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18" w:rsidRPr="00D40C18" w:rsidRDefault="00D40C18" w:rsidP="00D40C18">
      <w:pPr>
        <w:jc w:val="center"/>
        <w:rPr>
          <w:rFonts w:ascii="Calibri" w:eastAsia="Calibri" w:hAnsi="Calibri" w:cs="Times New Roman"/>
          <w:b/>
          <w:u w:val="single"/>
        </w:rPr>
      </w:pPr>
      <w:r w:rsidRPr="00D40C18">
        <w:rPr>
          <w:rFonts w:ascii="Calibri" w:eastAsia="Calibri" w:hAnsi="Calibri" w:cs="Times New Roman"/>
          <w:b/>
          <w:u w:val="single"/>
        </w:rPr>
        <w:t>Exposure Report</w:t>
      </w:r>
    </w:p>
    <w:p w:rsidR="00D40C18" w:rsidRPr="00D40C18" w:rsidRDefault="00D40C18" w:rsidP="00D40C18">
      <w:pPr>
        <w:widowControl w:val="0"/>
        <w:autoSpaceDE w:val="0"/>
        <w:autoSpaceDN w:val="0"/>
        <w:spacing w:after="0" w:line="240" w:lineRule="auto"/>
        <w:ind w:left="720"/>
        <w:rPr>
          <w:rFonts w:ascii="Calibri" w:eastAsia="Calibri" w:hAnsi="Calibri" w:cs="Calibri"/>
          <w:sz w:val="20"/>
          <w:szCs w:val="20"/>
        </w:rPr>
      </w:pPr>
      <w:r w:rsidRPr="00D40C18">
        <w:rPr>
          <w:rFonts w:ascii="Calibri" w:eastAsia="Calibri" w:hAnsi="Calibri" w:cs="Calibri"/>
          <w:sz w:val="20"/>
          <w:szCs w:val="20"/>
        </w:rPr>
        <w:t xml:space="preserve">In the event of an exposure incident, an exposure report should be filled out and given to the evaluating health care professional. (A copy of this report should also be placed in the employee’s private medical record) Each occupational exposure should be evaluated individually for its potential to transmit Hepatitis B and C, and HIV based on: the type and amount of potentially infectious substance involved; the type of exposure; the infection status of the source; and the susceptibility of the exposed person. Filling out this form will help the health care professional make a rational, informed decision as to the need for post-exposure prophylaxis. </w:t>
      </w:r>
    </w:p>
    <w:p w:rsidR="00D40C18" w:rsidRDefault="00D40C18" w:rsidP="00D40C18">
      <w:pPr>
        <w:ind w:left="720"/>
        <w:rPr>
          <w:rFonts w:ascii="Calibri" w:eastAsia="Calibri" w:hAnsi="Calibri" w:cs="Times New Roman"/>
          <w:sz w:val="20"/>
          <w:szCs w:val="20"/>
        </w:rPr>
      </w:pP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Date and time of exposure:  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What procedure was being performed when incident occurred? ____________________________________________________________________________________________________________________________</w:t>
      </w:r>
      <w:r>
        <w:rPr>
          <w:rFonts w:ascii="Calibri" w:eastAsia="Calibri" w:hAnsi="Calibri" w:cs="Times New Roman"/>
          <w:sz w:val="20"/>
          <w:szCs w:val="20"/>
        </w:rPr>
        <w:t>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Where and how the exposure occurred: ____________________________________________________________________</w:t>
      </w:r>
    </w:p>
    <w:p w:rsid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 xml:space="preserve">Did the exposure involve a sharp device? Yes   No </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If “yes”, what type of device (including brand)? _____________________________________________________________________</w:t>
      </w:r>
    </w:p>
    <w:p w:rsidR="00D40C18" w:rsidRDefault="00D40C18" w:rsidP="00D40C18">
      <w:pPr>
        <w:widowControl w:val="0"/>
        <w:autoSpaceDE w:val="0"/>
        <w:autoSpaceDN w:val="0"/>
        <w:spacing w:after="0" w:line="240" w:lineRule="auto"/>
        <w:ind w:left="720"/>
        <w:rPr>
          <w:rFonts w:ascii="Calibri" w:eastAsia="Calibri" w:hAnsi="Calibri" w:cs="Times New Roman"/>
          <w:sz w:val="20"/>
          <w:szCs w:val="20"/>
        </w:rPr>
      </w:pPr>
      <w:r w:rsidRPr="00D40C18">
        <w:rPr>
          <w:rFonts w:ascii="Calibri" w:eastAsia="Calibri" w:hAnsi="Calibri" w:cs="Calibri"/>
          <w:sz w:val="20"/>
          <w:szCs w:val="20"/>
        </w:rPr>
        <w:t>How and when, during the handling of the instrument, did the incident occur? Give details of the exposure (including its severity), and the type and amount of fluid or material (For a stick injury, tell the depth of the wound, the size/gauge of the needle, and whether fluid was actually injected into the skin; For a skin or mucous membrane exposure, tell the volume of material, the amount of time</w:t>
      </w:r>
      <w:r>
        <w:rPr>
          <w:rFonts w:ascii="Calibri" w:eastAsia="Calibri" w:hAnsi="Calibri" w:cs="Calibri"/>
          <w:sz w:val="20"/>
          <w:szCs w:val="20"/>
        </w:rPr>
        <w:t xml:space="preserve"> </w:t>
      </w:r>
      <w:r w:rsidRPr="00D40C18">
        <w:rPr>
          <w:rFonts w:ascii="Calibri" w:eastAsia="Calibri" w:hAnsi="Calibri" w:cs="Calibri"/>
          <w:sz w:val="20"/>
          <w:szCs w:val="20"/>
        </w:rPr>
        <w:t xml:space="preserve">the material was in contact, and the condition of the skin [chapped, abraded, intact, etc.]): </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 xml:space="preserve">Give details about whether the source material was known to contain HIV or other </w:t>
      </w:r>
      <w:proofErr w:type="spellStart"/>
      <w:r w:rsidRPr="00D40C18">
        <w:rPr>
          <w:rFonts w:ascii="Calibri" w:eastAsia="Calibri" w:hAnsi="Calibri" w:cs="Times New Roman"/>
          <w:sz w:val="20"/>
          <w:szCs w:val="20"/>
        </w:rPr>
        <w:t>bloodborne</w:t>
      </w:r>
      <w:proofErr w:type="spellEnd"/>
      <w:r w:rsidRPr="00D40C18">
        <w:rPr>
          <w:rFonts w:ascii="Calibri" w:eastAsia="Calibri" w:hAnsi="Calibri" w:cs="Times New Roman"/>
          <w:sz w:val="20"/>
          <w:szCs w:val="20"/>
        </w:rPr>
        <w:t xml:space="preserve"> pathogens (if the source was infected      with HIV, also disclose the disease stage, whether the patient was on an AIDS drug cocktail (including drug names), and viral load, if known): 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_____________________________________________________________________________________________________</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 xml:space="preserve">Employee HBV vaccination status: _____________________________   Titer levels tested and sufficient: </w:t>
      </w:r>
      <w:proofErr w:type="gramStart"/>
      <w:r w:rsidRPr="00D40C18">
        <w:rPr>
          <w:rFonts w:ascii="Calibri" w:eastAsia="Calibri" w:hAnsi="Calibri" w:cs="Times New Roman"/>
          <w:sz w:val="20"/>
          <w:szCs w:val="20"/>
        </w:rPr>
        <w:t>Yes  No</w:t>
      </w:r>
      <w:proofErr w:type="gramEnd"/>
      <w:r w:rsidRPr="00D40C18">
        <w:rPr>
          <w:rFonts w:ascii="Calibri" w:eastAsia="Calibri" w:hAnsi="Calibri" w:cs="Times New Roman"/>
          <w:sz w:val="20"/>
          <w:szCs w:val="20"/>
        </w:rPr>
        <w:t xml:space="preserve">  Untested </w:t>
      </w:r>
    </w:p>
    <w:p w:rsidR="00D40C18" w:rsidRPr="00D40C18" w:rsidRDefault="00D40C18" w:rsidP="00D40C18">
      <w:pPr>
        <w:ind w:left="720"/>
        <w:rPr>
          <w:rFonts w:ascii="Calibri" w:eastAsia="Calibri" w:hAnsi="Calibri" w:cs="Times New Roman"/>
          <w:sz w:val="20"/>
          <w:szCs w:val="20"/>
        </w:rPr>
      </w:pPr>
      <w:r w:rsidRPr="00D40C18">
        <w:rPr>
          <w:rFonts w:ascii="Calibri" w:eastAsia="Calibri" w:hAnsi="Calibri" w:cs="Times New Roman"/>
          <w:sz w:val="20"/>
          <w:szCs w:val="20"/>
        </w:rPr>
        <w:t xml:space="preserve">Document information about counseling, </w:t>
      </w:r>
      <w:proofErr w:type="spellStart"/>
      <w:r w:rsidRPr="00D40C18">
        <w:rPr>
          <w:rFonts w:ascii="Calibri" w:eastAsia="Calibri" w:hAnsi="Calibri" w:cs="Times New Roman"/>
          <w:sz w:val="20"/>
          <w:szCs w:val="20"/>
        </w:rPr>
        <w:t>postexposure</w:t>
      </w:r>
      <w:proofErr w:type="spellEnd"/>
      <w:r w:rsidRPr="00D40C18">
        <w:rPr>
          <w:rFonts w:ascii="Calibri" w:eastAsia="Calibri" w:hAnsi="Calibri" w:cs="Times New Roman"/>
          <w:sz w:val="20"/>
          <w:szCs w:val="20"/>
        </w:rPr>
        <w:t xml:space="preserve"> management, and follow-up: _______________________________</w:t>
      </w:r>
    </w:p>
    <w:p w:rsidR="00656B56" w:rsidRDefault="00D40C18" w:rsidP="00D40C18">
      <w:pPr>
        <w:ind w:left="720"/>
      </w:pPr>
      <w:r w:rsidRPr="00D40C18">
        <w:rPr>
          <w:rFonts w:ascii="Calibri" w:eastAsia="Calibri" w:hAnsi="Calibri" w:cs="Times New Roman"/>
          <w:sz w:val="20"/>
          <w:szCs w:val="20"/>
        </w:rPr>
        <w:t>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sz w:val="20"/>
          <w:szCs w:val="20"/>
        </w:rPr>
        <w:t>______________________________________________________________________________________________</w:t>
      </w:r>
      <w:bookmarkStart w:id="0" w:name="_GoBack"/>
      <w:bookmarkEnd w:id="0"/>
    </w:p>
    <w:sectPr w:rsidR="00656B56" w:rsidSect="00D40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18"/>
    <w:rsid w:val="00656B56"/>
    <w:rsid w:val="00D4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F4E46-2FBC-434E-B646-3223ED99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586</Words>
  <Characters>3346</Characters>
  <Application>Microsoft Office Word</Application>
  <DocSecurity>0</DocSecurity>
  <Lines>27</Lines>
  <Paragraphs>7</Paragraphs>
  <ScaleCrop>false</ScaleCrop>
  <Company>Microsoft</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Kay</dc:creator>
  <cp:keywords/>
  <dc:description/>
  <cp:lastModifiedBy>Laney Kay</cp:lastModifiedBy>
  <cp:revision>1</cp:revision>
  <dcterms:created xsi:type="dcterms:W3CDTF">2021-01-07T14:47:00Z</dcterms:created>
  <dcterms:modified xsi:type="dcterms:W3CDTF">2021-01-07T14:51:00Z</dcterms:modified>
</cp:coreProperties>
</file>