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662B6" w14:textId="796AF8C0" w:rsidR="007B2D37" w:rsidRDefault="0016095E" w:rsidP="006A4A9C">
      <w:pPr>
        <w:pStyle w:val="NoSpacing"/>
        <w:jc w:val="center"/>
        <w:rPr>
          <w:b/>
          <w:bCs/>
        </w:rPr>
      </w:pPr>
      <w:r w:rsidRPr="006A4A9C">
        <w:rPr>
          <w:b/>
          <w:bCs/>
        </w:rPr>
        <w:t>COVID-19 PREPAREDNESS AND RESPONSE PLAN</w:t>
      </w:r>
    </w:p>
    <w:p w14:paraId="6F268907" w14:textId="77777777" w:rsidR="00B66953" w:rsidRDefault="00B66953" w:rsidP="006A4A9C">
      <w:pPr>
        <w:pStyle w:val="NoSpacing"/>
        <w:jc w:val="center"/>
        <w:rPr>
          <w:b/>
          <w:bCs/>
        </w:rPr>
      </w:pPr>
    </w:p>
    <w:p w14:paraId="706D4C6E" w14:textId="55007802" w:rsidR="00B66953" w:rsidRDefault="00B66953" w:rsidP="00B66953">
      <w:pPr>
        <w:pStyle w:val="NoSpacing"/>
        <w:rPr>
          <w:b/>
          <w:bCs/>
        </w:rPr>
      </w:pPr>
      <w:r>
        <w:rPr>
          <w:b/>
          <w:bCs/>
        </w:rPr>
        <w:t xml:space="preserve">Please note that this plan may contain parts that don’t pertain to your office. </w:t>
      </w:r>
      <w:r w:rsidR="00500198">
        <w:rPr>
          <w:b/>
          <w:bCs/>
        </w:rPr>
        <w:t xml:space="preserve">Also, the COVID recommendations change constantly. </w:t>
      </w:r>
      <w:r>
        <w:rPr>
          <w:b/>
          <w:bCs/>
        </w:rPr>
        <w:t xml:space="preserve"> This plan is in WORD so you can make whatever changes don’t apply to you and add whatever is necessary.</w:t>
      </w:r>
    </w:p>
    <w:p w14:paraId="4A4DED11" w14:textId="77777777" w:rsidR="00E71A5A" w:rsidRDefault="00E71A5A" w:rsidP="00B66953">
      <w:pPr>
        <w:pStyle w:val="NoSpacing"/>
        <w:rPr>
          <w:b/>
          <w:bCs/>
        </w:rPr>
      </w:pPr>
    </w:p>
    <w:p w14:paraId="68D8064F" w14:textId="583CAE90" w:rsidR="00E71A5A" w:rsidRDefault="00E71A5A" w:rsidP="00B66953">
      <w:pPr>
        <w:pStyle w:val="NoSpacing"/>
        <w:rPr>
          <w:b/>
          <w:bCs/>
        </w:rPr>
      </w:pPr>
      <w:r>
        <w:rPr>
          <w:b/>
          <w:bCs/>
        </w:rPr>
        <w:t>How do we decide when COVID transmission is high?</w:t>
      </w:r>
    </w:p>
    <w:p w14:paraId="1EDDE14B" w14:textId="77777777" w:rsidR="006A1A77" w:rsidRDefault="00E71A5A" w:rsidP="00E71A5A">
      <w:pPr>
        <w:pStyle w:val="NoSpacing"/>
      </w:pPr>
      <w:r>
        <w:t xml:space="preserve">COVID transmission is no longer tracked by the CDC.  As a result, we don’t have an official way to determine the level of transmission in our communities.  The CDC says we should figure out metrics in our community that may indicate a rise in community cases.  </w:t>
      </w:r>
      <w:r w:rsidR="006A1A77">
        <w:t>So, let’s start using some common sense.</w:t>
      </w:r>
    </w:p>
    <w:p w14:paraId="6E179DFC" w14:textId="77777777" w:rsidR="006A1A77" w:rsidRDefault="006A1A77" w:rsidP="00E71A5A">
      <w:pPr>
        <w:pStyle w:val="NoSpacing"/>
      </w:pPr>
    </w:p>
    <w:p w14:paraId="4F254AF6" w14:textId="4118C3AD" w:rsidR="00E71A5A" w:rsidRDefault="00E71A5A" w:rsidP="00E71A5A">
      <w:pPr>
        <w:pStyle w:val="NoSpacing"/>
      </w:pPr>
      <w:r>
        <w:t xml:space="preserve">So, for example, if you see on the news that nursing home residents are being admitted to the hospital with COVID, or you see that patients are starting to cancel because they’re sick, find out if it’s COVID.  If there are stories about COVID cases rising, or other respiratory </w:t>
      </w:r>
      <w:proofErr w:type="gramStart"/>
      <w:r>
        <w:t>cases are</w:t>
      </w:r>
      <w:proofErr w:type="gramEnd"/>
      <w:r>
        <w:t xml:space="preserve"> rising, it might be a good idea</w:t>
      </w:r>
      <w:r w:rsidR="00D559E8">
        <w:t xml:space="preserve"> to take some additional precautions</w:t>
      </w:r>
      <w:r w:rsidR="00392623">
        <w:t xml:space="preserve"> with PPE.  If you have compromised patients, it might be a good idea to spread people out in communal areas</w:t>
      </w:r>
      <w:r w:rsidR="00B62466">
        <w:t xml:space="preserve"> and have people wear masks while in the reception area.  We all have susceptible patients and don’t want them to get sick.</w:t>
      </w:r>
    </w:p>
    <w:p w14:paraId="64B99C34" w14:textId="77777777" w:rsidR="00E71A5A" w:rsidRDefault="00E71A5A" w:rsidP="00E71A5A">
      <w:pPr>
        <w:pStyle w:val="NoSpacing"/>
      </w:pPr>
    </w:p>
    <w:p w14:paraId="65B440C2" w14:textId="77777777" w:rsidR="00E71A5A" w:rsidRDefault="00E71A5A" w:rsidP="00B66953">
      <w:pPr>
        <w:pStyle w:val="NoSpacing"/>
        <w:rPr>
          <w:b/>
          <w:bCs/>
        </w:rPr>
      </w:pPr>
    </w:p>
    <w:p w14:paraId="17D5E273" w14:textId="77777777" w:rsidR="007B2D37" w:rsidRDefault="007B2D37">
      <w:pPr>
        <w:rPr>
          <w:b/>
          <w:bCs/>
        </w:rPr>
      </w:pPr>
      <w:r>
        <w:rPr>
          <w:b/>
          <w:bCs/>
        </w:rPr>
        <w:br w:type="page"/>
      </w:r>
    </w:p>
    <w:p w14:paraId="511DA5B5" w14:textId="77777777" w:rsidR="006A4A9C" w:rsidRDefault="006A4A9C" w:rsidP="006A4A9C">
      <w:pPr>
        <w:pStyle w:val="NoSpacing"/>
        <w:jc w:val="center"/>
        <w:rPr>
          <w:b/>
          <w:bCs/>
        </w:rPr>
      </w:pPr>
    </w:p>
    <w:p w14:paraId="59EA5674" w14:textId="33949B4B" w:rsidR="006A4A9C" w:rsidRDefault="00951EEE" w:rsidP="006A4A9C">
      <w:pPr>
        <w:pStyle w:val="NoSpacing"/>
        <w:jc w:val="center"/>
        <w:rPr>
          <w:b/>
          <w:bCs/>
        </w:rPr>
      </w:pPr>
      <w:r w:rsidRPr="006A4A9C">
        <w:rPr>
          <w:b/>
          <w:bCs/>
        </w:rPr>
        <w:t xml:space="preserve"> </w:t>
      </w:r>
    </w:p>
    <w:p w14:paraId="24F2C7FD" w14:textId="77777777" w:rsidR="00B66953" w:rsidRDefault="00B66953" w:rsidP="00B66953">
      <w:pPr>
        <w:pStyle w:val="NoSpacing"/>
        <w:jc w:val="center"/>
        <w:rPr>
          <w:b/>
          <w:bCs/>
        </w:rPr>
      </w:pPr>
      <w:r w:rsidRPr="006A4A9C">
        <w:rPr>
          <w:b/>
          <w:bCs/>
        </w:rPr>
        <w:t>COVID-19 PREPAREDNESS AND RESPONSE PLAN</w:t>
      </w:r>
    </w:p>
    <w:p w14:paraId="1335A28E" w14:textId="77777777" w:rsidR="00951EEE" w:rsidRPr="00951EEE" w:rsidRDefault="00951EEE" w:rsidP="00951EEE">
      <w:pPr>
        <w:pStyle w:val="NoSpacing"/>
      </w:pPr>
    </w:p>
    <w:p w14:paraId="034CC28D" w14:textId="2153058B" w:rsidR="0016095E" w:rsidRDefault="00951EEE" w:rsidP="00951EEE">
      <w:pPr>
        <w:pStyle w:val="NoSpacing"/>
      </w:pPr>
      <w:r>
        <w:t>This office</w:t>
      </w:r>
      <w:r w:rsidR="0016095E">
        <w:t xml:space="preserve"> takes the health and safety of our </w:t>
      </w:r>
      <w:r w:rsidR="006A4A9C">
        <w:t xml:space="preserve">patients and </w:t>
      </w:r>
      <w:r w:rsidR="0016095E">
        <w:t xml:space="preserve">employees seriously. </w:t>
      </w:r>
      <w:r>
        <w:t>W</w:t>
      </w:r>
      <w:r w:rsidR="0016095E">
        <w:t xml:space="preserve">e are committed </w:t>
      </w:r>
      <w:proofErr w:type="gramStart"/>
      <w:r w:rsidR="0016095E">
        <w:t>to</w:t>
      </w:r>
      <w:proofErr w:type="gramEnd"/>
    </w:p>
    <w:p w14:paraId="32D054B2" w14:textId="77777777" w:rsidR="0016095E" w:rsidRDefault="0016095E" w:rsidP="00951EEE">
      <w:pPr>
        <w:pStyle w:val="NoSpacing"/>
      </w:pPr>
      <w:r>
        <w:t>reducing the risk of exposure to COVID-19 and we are ready to provide a healthy and safe workplace for</w:t>
      </w:r>
    </w:p>
    <w:p w14:paraId="7D4DF05A" w14:textId="09085B00" w:rsidR="0016095E" w:rsidRDefault="0016095E" w:rsidP="00951EEE">
      <w:pPr>
        <w:pStyle w:val="NoSpacing"/>
      </w:pPr>
      <w:r>
        <w:t xml:space="preserve">our employees, </w:t>
      </w:r>
      <w:r w:rsidR="00951EEE">
        <w:t>patients,</w:t>
      </w:r>
      <w:r>
        <w:t xml:space="preserve"> and </w:t>
      </w:r>
      <w:r w:rsidR="00951EEE">
        <w:t>anyone who comes into the office</w:t>
      </w:r>
      <w:r>
        <w:t>.</w:t>
      </w:r>
    </w:p>
    <w:p w14:paraId="2097B6A4" w14:textId="77777777" w:rsidR="006A4A9C" w:rsidRDefault="006A4A9C" w:rsidP="00951EEE">
      <w:pPr>
        <w:pStyle w:val="NoSpacing"/>
      </w:pPr>
    </w:p>
    <w:p w14:paraId="3D534475" w14:textId="49E9B64C" w:rsidR="006A4A9C" w:rsidRDefault="0016095E" w:rsidP="00951EEE">
      <w:pPr>
        <w:pStyle w:val="NoSpacing"/>
      </w:pPr>
      <w:r>
        <w:t>Our plan i</w:t>
      </w:r>
      <w:r w:rsidR="006A4A9C">
        <w:t xml:space="preserve">ncludes information from guidelines from the Centers for Disease Control (CDC) and the </w:t>
      </w:r>
      <w:r>
        <w:t>Occupational Health and Safety Administration (OSHA)</w:t>
      </w:r>
      <w:r w:rsidR="006A4A9C">
        <w:t>.</w:t>
      </w:r>
      <w:r>
        <w:t xml:space="preserve"> Because </w:t>
      </w:r>
      <w:r w:rsidR="006A4A9C">
        <w:t xml:space="preserve">the </w:t>
      </w:r>
      <w:r>
        <w:t xml:space="preserve">COVID-19 situation is </w:t>
      </w:r>
      <w:r w:rsidR="006A4A9C">
        <w:t>evolving</w:t>
      </w:r>
      <w:r>
        <w:t xml:space="preserve">, the </w:t>
      </w:r>
      <w:r w:rsidR="006A4A9C">
        <w:t>plan will be modified</w:t>
      </w:r>
      <w:r w:rsidR="00447204">
        <w:t>,</w:t>
      </w:r>
      <w:r w:rsidR="006A4A9C">
        <w:t xml:space="preserve"> </w:t>
      </w:r>
      <w:r w:rsidR="00447204">
        <w:t>based on changing guidelines and business needs.</w:t>
      </w:r>
      <w:r>
        <w:t xml:space="preserve"> </w:t>
      </w:r>
    </w:p>
    <w:p w14:paraId="382BA272" w14:textId="77777777" w:rsidR="00323D09" w:rsidRDefault="00323D09" w:rsidP="00951EEE">
      <w:pPr>
        <w:pStyle w:val="NoSpacing"/>
      </w:pPr>
    </w:p>
    <w:p w14:paraId="166C075B" w14:textId="1DD48158" w:rsidR="00323D09" w:rsidRDefault="00323D09" w:rsidP="00951EEE">
      <w:pPr>
        <w:pStyle w:val="NoSpacing"/>
      </w:pPr>
      <w:r>
        <w:t>Guideline for workers and respiratory disease:</w:t>
      </w:r>
      <w:r w:rsidR="00106A55">
        <w:t xml:space="preserve"> </w:t>
      </w:r>
      <w:hyperlink r:id="rId5" w:history="1">
        <w:r w:rsidR="0094300B" w:rsidRPr="006E4DA8">
          <w:rPr>
            <w:rStyle w:val="Hyperlink"/>
          </w:rPr>
          <w:t>https://www.cdc.gov/coronavirus/2019-ncov/hcp/guidance-risk-assesment-hcp.html</w:t>
        </w:r>
      </w:hyperlink>
      <w:r w:rsidR="0094300B">
        <w:t xml:space="preserve"> </w:t>
      </w:r>
    </w:p>
    <w:p w14:paraId="6CF98641" w14:textId="77777777" w:rsidR="00106A55" w:rsidRDefault="00106A55" w:rsidP="00951EEE">
      <w:pPr>
        <w:pStyle w:val="NoSpacing"/>
      </w:pPr>
    </w:p>
    <w:p w14:paraId="13E4E7A5" w14:textId="295CBC6A" w:rsidR="00106A55" w:rsidRDefault="00106A55" w:rsidP="00951EEE">
      <w:pPr>
        <w:pStyle w:val="NoSpacing"/>
      </w:pPr>
      <w:r>
        <w:t xml:space="preserve">Dental guidelines: </w:t>
      </w:r>
      <w:hyperlink r:id="rId6" w:history="1">
        <w:r w:rsidR="00747D6C" w:rsidRPr="006E4DA8">
          <w:rPr>
            <w:rStyle w:val="Hyperlink"/>
          </w:rPr>
          <w:t>https://www.cdc.gov/coronavirus/2019-ncov/hcp/infection-control-recommendations.html</w:t>
        </w:r>
      </w:hyperlink>
      <w:r w:rsidR="00747D6C">
        <w:t xml:space="preserve"> </w:t>
      </w:r>
    </w:p>
    <w:p w14:paraId="26035C0D" w14:textId="69EF1B6A" w:rsidR="00DC6649" w:rsidRDefault="00DC6649" w:rsidP="00951EEE">
      <w:pPr>
        <w:pStyle w:val="NoSpacing"/>
      </w:pPr>
    </w:p>
    <w:p w14:paraId="14FB904C" w14:textId="066B9964" w:rsidR="00DC6649" w:rsidRDefault="00DC6649" w:rsidP="00951EEE">
      <w:pPr>
        <w:pStyle w:val="NoSpacing"/>
      </w:pPr>
      <w:r w:rsidRPr="00DC6649">
        <w:t>COVID-19 is passed by respiratory droplets, so staff members, patients, and visitors could all be potential sources of infection.</w:t>
      </w:r>
    </w:p>
    <w:p w14:paraId="1DF2A311" w14:textId="77777777" w:rsidR="005428D2" w:rsidRDefault="005428D2" w:rsidP="00951EEE">
      <w:pPr>
        <w:pStyle w:val="NoSpacing"/>
      </w:pPr>
    </w:p>
    <w:p w14:paraId="774CE60B" w14:textId="1C4B1108" w:rsidR="005428D2" w:rsidRDefault="005428D2" w:rsidP="00951EEE">
      <w:pPr>
        <w:pStyle w:val="NoSpacing"/>
      </w:pPr>
      <w:r>
        <w:t xml:space="preserve">All patients are to be screened </w:t>
      </w:r>
      <w:r w:rsidR="00AF355B">
        <w:t>for symptoms of respiratory disease.  If disease is suspected, treatment will be postponed whenever poss</w:t>
      </w:r>
      <w:r w:rsidR="00D0227C">
        <w:t xml:space="preserve">ible.  If treatment cannot be postponed, patients will be transferred to </w:t>
      </w:r>
      <w:r w:rsidR="007B2D37">
        <w:t>a facility with proper airborne protection.</w:t>
      </w:r>
    </w:p>
    <w:p w14:paraId="516C94D9" w14:textId="77777777" w:rsidR="006A4A9C" w:rsidRDefault="006A4A9C" w:rsidP="00951EEE">
      <w:pPr>
        <w:pStyle w:val="NoSpacing"/>
      </w:pPr>
    </w:p>
    <w:p w14:paraId="2B231CC2" w14:textId="2320F4F3" w:rsidR="00447204" w:rsidRDefault="006A4A9C" w:rsidP="00951EEE">
      <w:pPr>
        <w:pStyle w:val="NoSpacing"/>
      </w:pPr>
      <w:proofErr w:type="gramStart"/>
      <w:r>
        <w:t>In order to</w:t>
      </w:r>
      <w:proofErr w:type="gramEnd"/>
      <w:r>
        <w:t xml:space="preserve"> keep people as safe as possible</w:t>
      </w:r>
      <w:r w:rsidR="00447204">
        <w:t>,</w:t>
      </w:r>
      <w:r>
        <w:t xml:space="preserve"> </w:t>
      </w:r>
      <w:r w:rsidR="00B2467C">
        <w:t xml:space="preserve">at times of substantial/high transmission levels, </w:t>
      </w:r>
      <w:r>
        <w:t>this office</w:t>
      </w:r>
      <w:r w:rsidR="0016095E">
        <w:t xml:space="preserve"> </w:t>
      </w:r>
      <w:r>
        <w:t>will be:</w:t>
      </w:r>
    </w:p>
    <w:p w14:paraId="30BB8EFC" w14:textId="77777777" w:rsidR="00DC6649" w:rsidRDefault="00DC6649" w:rsidP="00951EEE">
      <w:pPr>
        <w:pStyle w:val="NoSpacing"/>
      </w:pPr>
    </w:p>
    <w:p w14:paraId="19582538" w14:textId="0DE8765E" w:rsidR="0016095E" w:rsidRDefault="0016095E" w:rsidP="006A4A9C">
      <w:pPr>
        <w:pStyle w:val="NoSpacing"/>
        <w:numPr>
          <w:ilvl w:val="0"/>
          <w:numId w:val="7"/>
        </w:numPr>
      </w:pPr>
      <w:r>
        <w:t xml:space="preserve">Limiting the number of people </w:t>
      </w:r>
      <w:r w:rsidR="006A4A9C">
        <w:t xml:space="preserve">in </w:t>
      </w:r>
      <w:r w:rsidR="00447204">
        <w:t xml:space="preserve">the </w:t>
      </w:r>
      <w:proofErr w:type="gramStart"/>
      <w:r w:rsidR="00447204">
        <w:t>office</w:t>
      </w:r>
      <w:r w:rsidR="006A4A9C">
        <w:t>;</w:t>
      </w:r>
      <w:proofErr w:type="gramEnd"/>
    </w:p>
    <w:p w14:paraId="65988A3E" w14:textId="73AD1DB7" w:rsidR="0016095E" w:rsidRDefault="006A4A9C" w:rsidP="006A4A9C">
      <w:pPr>
        <w:pStyle w:val="NoSpacing"/>
        <w:numPr>
          <w:ilvl w:val="0"/>
          <w:numId w:val="7"/>
        </w:numPr>
      </w:pPr>
      <w:r>
        <w:t xml:space="preserve">Making sure all </w:t>
      </w:r>
      <w:r w:rsidR="00447204">
        <w:t xml:space="preserve">patient care and common </w:t>
      </w:r>
      <w:r>
        <w:t xml:space="preserve">areas are properly </w:t>
      </w:r>
      <w:proofErr w:type="gramStart"/>
      <w:r>
        <w:t>disinfected;</w:t>
      </w:r>
      <w:proofErr w:type="gramEnd"/>
    </w:p>
    <w:p w14:paraId="1582DFAF" w14:textId="0B2F2515" w:rsidR="0016095E" w:rsidRDefault="0016095E" w:rsidP="006A4A9C">
      <w:pPr>
        <w:pStyle w:val="NoSpacing"/>
        <w:numPr>
          <w:ilvl w:val="0"/>
          <w:numId w:val="7"/>
        </w:numPr>
      </w:pPr>
      <w:r>
        <w:t>Requiring personal protection equipment including masks</w:t>
      </w:r>
      <w:r w:rsidR="00B2467C">
        <w:t>/respirators</w:t>
      </w:r>
      <w:r>
        <w:t>, face shields, gowns</w:t>
      </w:r>
      <w:r w:rsidR="006A4A9C">
        <w:t>/jackets</w:t>
      </w:r>
      <w:r>
        <w:t>,</w:t>
      </w:r>
      <w:r w:rsidR="006A4A9C">
        <w:t xml:space="preserve"> and gloves, when appropriate</w:t>
      </w:r>
    </w:p>
    <w:p w14:paraId="22187C28" w14:textId="3B0680B7" w:rsidR="0016095E" w:rsidRDefault="0016095E" w:rsidP="00951EEE">
      <w:pPr>
        <w:pStyle w:val="NoSpacing"/>
      </w:pPr>
    </w:p>
    <w:p w14:paraId="15925A17" w14:textId="77777777" w:rsidR="0016095E" w:rsidRDefault="0016095E" w:rsidP="00951EEE">
      <w:pPr>
        <w:pStyle w:val="NoSpacing"/>
      </w:pPr>
      <w:r>
        <w:t>Our employees fall into one or more of the following categories as defined by OSHA:</w:t>
      </w:r>
    </w:p>
    <w:p w14:paraId="7805567F" w14:textId="039DD304" w:rsidR="0016095E" w:rsidRDefault="0016095E" w:rsidP="00D85822">
      <w:pPr>
        <w:pStyle w:val="NoSpacing"/>
        <w:numPr>
          <w:ilvl w:val="0"/>
          <w:numId w:val="20"/>
        </w:numPr>
      </w:pPr>
      <w:r>
        <w:t>Lower exposure risk (</w:t>
      </w:r>
      <w:r w:rsidR="00DE4745">
        <w:t>Ex: front desk people).  T</w:t>
      </w:r>
      <w:r>
        <w:t>he work performed does not require direct contact with people known or</w:t>
      </w:r>
      <w:r w:rsidR="00DE4745">
        <w:t xml:space="preserve"> </w:t>
      </w:r>
      <w:r>
        <w:t>suspected to be infected with COVID-19 or frequent close contact with the public).</w:t>
      </w:r>
    </w:p>
    <w:p w14:paraId="42FE2EF7" w14:textId="5CFAC598" w:rsidR="0016095E" w:rsidRDefault="0016095E" w:rsidP="00844FCF">
      <w:pPr>
        <w:pStyle w:val="NoSpacing"/>
        <w:numPr>
          <w:ilvl w:val="0"/>
          <w:numId w:val="20"/>
        </w:numPr>
      </w:pPr>
      <w:r>
        <w:t>Medium</w:t>
      </w:r>
      <w:r w:rsidR="008A3AB2">
        <w:t>/high</w:t>
      </w:r>
      <w:r>
        <w:t xml:space="preserve"> exposure risk (</w:t>
      </w:r>
      <w:r w:rsidR="00DE4745">
        <w:t>Ex: anyone who works in the back). T</w:t>
      </w:r>
      <w:r>
        <w:t>he work performed requires frequent and/or close contact with people</w:t>
      </w:r>
      <w:r w:rsidR="003F3E74">
        <w:t xml:space="preserve"> </w:t>
      </w:r>
      <w:r>
        <w:t xml:space="preserve">who </w:t>
      </w:r>
      <w:r w:rsidR="00447204">
        <w:t>could be infected with</w:t>
      </w:r>
      <w:r>
        <w:t xml:space="preserve"> COVID-19, but who are not known COVID-19 patients</w:t>
      </w:r>
      <w:r w:rsidR="003F3E74">
        <w:t>)</w:t>
      </w:r>
    </w:p>
    <w:p w14:paraId="2034A692" w14:textId="77777777" w:rsidR="00447204" w:rsidRDefault="00447204" w:rsidP="00951EEE">
      <w:pPr>
        <w:pStyle w:val="NoSpacing"/>
      </w:pPr>
    </w:p>
    <w:p w14:paraId="0E97F0F7" w14:textId="168E8F69" w:rsidR="0016095E" w:rsidRDefault="00447204" w:rsidP="00447204">
      <w:pPr>
        <w:pStyle w:val="NoSpacing"/>
      </w:pPr>
      <w:r>
        <w:t>________________________________ is the COVI</w:t>
      </w:r>
      <w:r w:rsidR="0016095E">
        <w:t>D-19</w:t>
      </w:r>
      <w:r>
        <w:t xml:space="preserve"> Plan coordinator.  Please direct any questions and concerns about COVID-19 </w:t>
      </w:r>
      <w:proofErr w:type="gramStart"/>
      <w:r>
        <w:t>and how</w:t>
      </w:r>
      <w:proofErr w:type="gramEnd"/>
      <w:r>
        <w:t xml:space="preserve"> </w:t>
      </w:r>
      <w:proofErr w:type="spellStart"/>
      <w:r>
        <w:t>how</w:t>
      </w:r>
      <w:proofErr w:type="spellEnd"/>
      <w:r>
        <w:t xml:space="preserve"> it’s handled in this office to this individual.</w:t>
      </w:r>
    </w:p>
    <w:p w14:paraId="76207580" w14:textId="77777777" w:rsidR="00447204" w:rsidRDefault="00447204" w:rsidP="00447204">
      <w:pPr>
        <w:pStyle w:val="NoSpacing"/>
      </w:pPr>
    </w:p>
    <w:p w14:paraId="04D5C74D" w14:textId="3CB38D73" w:rsidR="00460833" w:rsidRDefault="0016095E" w:rsidP="00951EEE">
      <w:pPr>
        <w:pStyle w:val="NoSpacing"/>
      </w:pPr>
      <w:r>
        <w:t xml:space="preserve">The </w:t>
      </w:r>
      <w:proofErr w:type="gramStart"/>
      <w:r>
        <w:t>Coordinator</w:t>
      </w:r>
      <w:r w:rsidR="00447204">
        <w:t>’</w:t>
      </w:r>
      <w:r>
        <w:t>s</w:t>
      </w:r>
      <w:proofErr w:type="gramEnd"/>
      <w:r>
        <w:t xml:space="preserve"> responsibilities include:</w:t>
      </w:r>
    </w:p>
    <w:p w14:paraId="4F464207" w14:textId="77777777" w:rsidR="003F3E74" w:rsidRDefault="003F3E74" w:rsidP="00951EEE">
      <w:pPr>
        <w:pStyle w:val="NoSpacing"/>
      </w:pPr>
    </w:p>
    <w:p w14:paraId="0DAD1ABB" w14:textId="3B714E4E" w:rsidR="0016095E" w:rsidRDefault="00460833" w:rsidP="00460833">
      <w:pPr>
        <w:pStyle w:val="NoSpacing"/>
        <w:numPr>
          <w:ilvl w:val="0"/>
          <w:numId w:val="10"/>
        </w:numPr>
      </w:pPr>
      <w:r>
        <w:t>S</w:t>
      </w:r>
      <w:r w:rsidR="0016095E">
        <w:t xml:space="preserve">taying up to date on federal, state and local </w:t>
      </w:r>
      <w:r w:rsidR="00447204">
        <w:t xml:space="preserve">regulations, recommendations, and </w:t>
      </w:r>
      <w:proofErr w:type="gramStart"/>
      <w:r w:rsidR="00447204">
        <w:t>guidelines</w:t>
      </w:r>
      <w:r>
        <w:t>;</w:t>
      </w:r>
      <w:proofErr w:type="gramEnd"/>
    </w:p>
    <w:p w14:paraId="44E74363" w14:textId="4F4954D0" w:rsidR="0016095E" w:rsidRDefault="00460833" w:rsidP="00460833">
      <w:pPr>
        <w:pStyle w:val="NoSpacing"/>
        <w:numPr>
          <w:ilvl w:val="0"/>
          <w:numId w:val="10"/>
        </w:numPr>
      </w:pPr>
      <w:r>
        <w:t>Determining how to i</w:t>
      </w:r>
      <w:r w:rsidR="0016095E">
        <w:t>ncorporat</w:t>
      </w:r>
      <w:r>
        <w:t>e</w:t>
      </w:r>
      <w:r w:rsidR="0016095E">
        <w:t xml:space="preserve"> those recommendations into our </w:t>
      </w:r>
      <w:proofErr w:type="gramStart"/>
      <w:r>
        <w:t>practice;</w:t>
      </w:r>
      <w:proofErr w:type="gramEnd"/>
    </w:p>
    <w:p w14:paraId="4DFF2AC9" w14:textId="4B478641" w:rsidR="00460833" w:rsidRDefault="00460833" w:rsidP="00460833">
      <w:pPr>
        <w:pStyle w:val="NoSpacing"/>
        <w:numPr>
          <w:ilvl w:val="0"/>
          <w:numId w:val="10"/>
        </w:numPr>
      </w:pPr>
      <w:r>
        <w:t>T</w:t>
      </w:r>
      <w:r w:rsidR="0016095E">
        <w:t xml:space="preserve">raining </w:t>
      </w:r>
      <w:r>
        <w:t xml:space="preserve">employees on how to implement new regulations, recommendations and </w:t>
      </w:r>
      <w:proofErr w:type="gramStart"/>
      <w:r>
        <w:t>guidelines;</w:t>
      </w:r>
      <w:proofErr w:type="gramEnd"/>
      <w:r>
        <w:t xml:space="preserve"> </w:t>
      </w:r>
    </w:p>
    <w:p w14:paraId="53C4DC87" w14:textId="7F47E339" w:rsidR="004B72EC" w:rsidRDefault="00460833" w:rsidP="00460833">
      <w:pPr>
        <w:pStyle w:val="NoSpacing"/>
        <w:numPr>
          <w:ilvl w:val="0"/>
          <w:numId w:val="9"/>
        </w:numPr>
      </w:pPr>
      <w:r>
        <w:t>Handling testing, follow up</w:t>
      </w:r>
      <w:r w:rsidR="008A3AB2">
        <w:t>/work restrictions</w:t>
      </w:r>
      <w:r>
        <w:t xml:space="preserve"> for any potential COVID-19 </w:t>
      </w:r>
      <w:proofErr w:type="gramStart"/>
      <w:r>
        <w:t>exposures</w:t>
      </w:r>
      <w:r w:rsidR="004B72EC">
        <w:t>;</w:t>
      </w:r>
      <w:proofErr w:type="gramEnd"/>
    </w:p>
    <w:p w14:paraId="7711036E" w14:textId="066811AA" w:rsidR="0016095E" w:rsidRDefault="004B72EC" w:rsidP="00460833">
      <w:pPr>
        <w:pStyle w:val="NoSpacing"/>
        <w:numPr>
          <w:ilvl w:val="0"/>
          <w:numId w:val="9"/>
        </w:numPr>
      </w:pPr>
      <w:r>
        <w:t>Making sure employees understand what precautions are needed to keep themselves and patients safe, and if they don’t feel precautions are sufficient, they can address concerns to the plan coordinator</w:t>
      </w:r>
      <w:r w:rsidR="00460833">
        <w:t>.</w:t>
      </w:r>
    </w:p>
    <w:p w14:paraId="03B84D2B" w14:textId="451C0737" w:rsidR="0016095E" w:rsidRDefault="0016095E" w:rsidP="00460833">
      <w:pPr>
        <w:pStyle w:val="NoSpacing"/>
      </w:pPr>
    </w:p>
    <w:p w14:paraId="4A5537AD" w14:textId="77777777" w:rsidR="00AA3B09" w:rsidRDefault="00460833" w:rsidP="00460833">
      <w:pPr>
        <w:pStyle w:val="NoSpacing"/>
      </w:pPr>
      <w:r>
        <w:t xml:space="preserve">All employees must be familiar with this plan and must follow procedures to make this office as safe as possible.  </w:t>
      </w:r>
    </w:p>
    <w:p w14:paraId="06F3C7D5" w14:textId="77777777" w:rsidR="00AA3B09" w:rsidRDefault="00AA3B09" w:rsidP="00460833">
      <w:pPr>
        <w:pStyle w:val="NoSpacing"/>
      </w:pPr>
    </w:p>
    <w:p w14:paraId="34AA96C0" w14:textId="70E810BA" w:rsidR="00C120A2" w:rsidRDefault="00C120A2" w:rsidP="00AA3B09">
      <w:pPr>
        <w:pStyle w:val="NoSpacing"/>
      </w:pPr>
      <w:proofErr w:type="gramStart"/>
      <w:r>
        <w:t>In order to</w:t>
      </w:r>
      <w:proofErr w:type="gramEnd"/>
      <w:r>
        <w:t xml:space="preserve"> keep employees and patients as safe as possible, we took the following actions:</w:t>
      </w:r>
    </w:p>
    <w:p w14:paraId="11D69FBE" w14:textId="77777777" w:rsidR="00A317D8" w:rsidRDefault="00A317D8" w:rsidP="00AA3B09">
      <w:pPr>
        <w:pStyle w:val="NoSpacing"/>
      </w:pPr>
    </w:p>
    <w:p w14:paraId="25DF9A92" w14:textId="33A8F3E4" w:rsidR="00AA3B09" w:rsidRDefault="00AA3B09" w:rsidP="00433DEA">
      <w:pPr>
        <w:pStyle w:val="NoSpacing"/>
        <w:numPr>
          <w:ilvl w:val="0"/>
          <w:numId w:val="21"/>
        </w:numPr>
      </w:pPr>
      <w:r>
        <w:lastRenderedPageBreak/>
        <w:t xml:space="preserve">All magazines </w:t>
      </w:r>
      <w:r w:rsidR="00C120A2">
        <w:t xml:space="preserve">in </w:t>
      </w:r>
      <w:proofErr w:type="gramStart"/>
      <w:r w:rsidR="00C120A2">
        <w:t>reception</w:t>
      </w:r>
      <w:proofErr w:type="gramEnd"/>
      <w:r w:rsidR="00C120A2">
        <w:t xml:space="preserve"> area</w:t>
      </w:r>
      <w:r>
        <w:t xml:space="preserve"> have been removed.</w:t>
      </w:r>
    </w:p>
    <w:p w14:paraId="54BB7025" w14:textId="09121167" w:rsidR="00AA3B09" w:rsidRDefault="00AA3B09" w:rsidP="00433DEA">
      <w:pPr>
        <w:pStyle w:val="NoSpacing"/>
        <w:numPr>
          <w:ilvl w:val="0"/>
          <w:numId w:val="21"/>
        </w:numPr>
      </w:pPr>
      <w:r>
        <w:t xml:space="preserve">Plexiglass </w:t>
      </w:r>
      <w:r w:rsidR="00C120A2">
        <w:t>barriers</w:t>
      </w:r>
      <w:r>
        <w:t xml:space="preserve"> were installed to create a divider to protect both patient and receptionist.  </w:t>
      </w:r>
    </w:p>
    <w:p w14:paraId="15325478" w14:textId="27FFF68B" w:rsidR="00DA577C" w:rsidRDefault="00DA577C" w:rsidP="00433DEA">
      <w:pPr>
        <w:pStyle w:val="NoSpacing"/>
        <w:numPr>
          <w:ilvl w:val="0"/>
          <w:numId w:val="21"/>
        </w:numPr>
      </w:pPr>
      <w:r>
        <w:t xml:space="preserve">All frequently touched surfaces are cleaned throughout the </w:t>
      </w:r>
      <w:proofErr w:type="gramStart"/>
      <w:r>
        <w:t>day</w:t>
      </w:r>
      <w:proofErr w:type="gramEnd"/>
    </w:p>
    <w:p w14:paraId="21A1EF91" w14:textId="1B94B09E" w:rsidR="00DA577C" w:rsidRDefault="00DA577C" w:rsidP="00433DEA">
      <w:pPr>
        <w:pStyle w:val="NoSpacing"/>
        <w:numPr>
          <w:ilvl w:val="0"/>
          <w:numId w:val="21"/>
        </w:numPr>
      </w:pPr>
      <w:r>
        <w:t>The ducts in the office we re</w:t>
      </w:r>
      <w:r w:rsidR="0065543E">
        <w:t xml:space="preserve">-routed so that no air from the operatories goes into the front office and reception </w:t>
      </w:r>
      <w:proofErr w:type="gramStart"/>
      <w:r w:rsidR="0065543E">
        <w:t>area</w:t>
      </w:r>
      <w:proofErr w:type="gramEnd"/>
    </w:p>
    <w:p w14:paraId="32485DEA" w14:textId="457900B4" w:rsidR="008178A1" w:rsidRDefault="008178A1" w:rsidP="00433DEA">
      <w:pPr>
        <w:pStyle w:val="NoSpacing"/>
        <w:numPr>
          <w:ilvl w:val="0"/>
          <w:numId w:val="21"/>
        </w:numPr>
      </w:pPr>
      <w:r>
        <w:t xml:space="preserve">An </w:t>
      </w:r>
      <w:proofErr w:type="spellStart"/>
      <w:r>
        <w:t>Airocide</w:t>
      </w:r>
      <w:proofErr w:type="spellEnd"/>
      <w:r>
        <w:t xml:space="preserve"> air sanitizer was installed by the air uptake vent so that all air goes through </w:t>
      </w:r>
      <w:r w:rsidR="00C46097">
        <w:t xml:space="preserve">the sanitizer every 30 </w:t>
      </w:r>
      <w:proofErr w:type="gramStart"/>
      <w:r w:rsidR="00C46097">
        <w:t>minutes</w:t>
      </w:r>
      <w:proofErr w:type="gramEnd"/>
    </w:p>
    <w:p w14:paraId="57D0F77B" w14:textId="694D0E6E" w:rsidR="001418A8" w:rsidRDefault="001418A8" w:rsidP="00433DEA">
      <w:pPr>
        <w:pStyle w:val="NoSpacing"/>
        <w:numPr>
          <w:ilvl w:val="0"/>
          <w:numId w:val="21"/>
        </w:numPr>
      </w:pPr>
      <w:r>
        <w:t>Individual air</w:t>
      </w:r>
      <w:r w:rsidR="00944384">
        <w:t xml:space="preserve"> purifiers </w:t>
      </w:r>
      <w:r w:rsidR="00CD5BFF">
        <w:t xml:space="preserve">are placed </w:t>
      </w:r>
      <w:r w:rsidR="00944384">
        <w:t>as needed in common areas, operatories, etc.</w:t>
      </w:r>
    </w:p>
    <w:p w14:paraId="4E1CDD6B" w14:textId="242D15B8" w:rsidR="00D521AE" w:rsidRDefault="00D521AE" w:rsidP="00433DEA">
      <w:pPr>
        <w:pStyle w:val="NoSpacing"/>
        <w:numPr>
          <w:ilvl w:val="0"/>
          <w:numId w:val="21"/>
        </w:numPr>
      </w:pPr>
      <w:r>
        <w:t xml:space="preserve">Filters in HVAC unit are MERV level 13 or higher to filter out airborne viruses and </w:t>
      </w:r>
      <w:proofErr w:type="gramStart"/>
      <w:r>
        <w:t>bacteria</w:t>
      </w:r>
      <w:proofErr w:type="gramEnd"/>
    </w:p>
    <w:p w14:paraId="20B13997" w14:textId="41070E69" w:rsidR="000E49D3" w:rsidRDefault="00C46097" w:rsidP="00433DEA">
      <w:pPr>
        <w:pStyle w:val="NoSpacing"/>
        <w:numPr>
          <w:ilvl w:val="0"/>
          <w:numId w:val="21"/>
        </w:numPr>
      </w:pPr>
      <w:r>
        <w:t xml:space="preserve">External suction units were installed so that </w:t>
      </w:r>
      <w:r w:rsidR="00F323C8">
        <w:t xml:space="preserve">aerosol, spray and spatter is largely contained in the </w:t>
      </w:r>
      <w:proofErr w:type="gramStart"/>
      <w:r w:rsidR="00F323C8">
        <w:t>operatorie</w:t>
      </w:r>
      <w:r w:rsidR="00C34F02">
        <w:t>s</w:t>
      </w:r>
      <w:proofErr w:type="gramEnd"/>
    </w:p>
    <w:p w14:paraId="0110941D" w14:textId="46C0B846" w:rsidR="00C46097" w:rsidRDefault="000E49D3" w:rsidP="00433DEA">
      <w:pPr>
        <w:pStyle w:val="NoSpacing"/>
        <w:numPr>
          <w:ilvl w:val="0"/>
          <w:numId w:val="21"/>
        </w:numPr>
      </w:pPr>
      <w:r>
        <w:t>H</w:t>
      </w:r>
      <w:r w:rsidR="00F323C8">
        <w:t>igh evacuation suction</w:t>
      </w:r>
      <w:r>
        <w:t xml:space="preserve"> used on procedures that generate spray/spatter/</w:t>
      </w:r>
      <w:proofErr w:type="gramStart"/>
      <w:r>
        <w:t>aerosol</w:t>
      </w:r>
      <w:proofErr w:type="gramEnd"/>
    </w:p>
    <w:p w14:paraId="6A6A1F02" w14:textId="1099D642" w:rsidR="00C34F02" w:rsidRDefault="00C34F02" w:rsidP="00433DEA">
      <w:pPr>
        <w:pStyle w:val="NoSpacing"/>
        <w:numPr>
          <w:ilvl w:val="0"/>
          <w:numId w:val="21"/>
        </w:numPr>
      </w:pPr>
      <w:r>
        <w:t xml:space="preserve">Four handed dentistry used as much as possible when spray/spatter/aerosol </w:t>
      </w:r>
      <w:proofErr w:type="gramStart"/>
      <w:r>
        <w:t>generated</w:t>
      </w:r>
      <w:proofErr w:type="gramEnd"/>
    </w:p>
    <w:p w14:paraId="78BD5201" w14:textId="03D1CF55" w:rsidR="00C34F02" w:rsidRDefault="00C34F02" w:rsidP="00433DEA">
      <w:pPr>
        <w:pStyle w:val="NoSpacing"/>
        <w:numPr>
          <w:ilvl w:val="0"/>
          <w:numId w:val="21"/>
        </w:numPr>
      </w:pPr>
      <w:r>
        <w:t>Reconfigured suction in hygiene rooms so that high speed suction can be used when using ultrasonic scaler/</w:t>
      </w:r>
      <w:proofErr w:type="spellStart"/>
      <w:proofErr w:type="gramStart"/>
      <w:r w:rsidR="00E13DB7">
        <w:t>prophyjet</w:t>
      </w:r>
      <w:proofErr w:type="spellEnd"/>
      <w:proofErr w:type="gramEnd"/>
    </w:p>
    <w:p w14:paraId="7C0B0F32" w14:textId="61E24893" w:rsidR="00C34F02" w:rsidRDefault="00C34F02" w:rsidP="00433DEA">
      <w:pPr>
        <w:pStyle w:val="NoSpacing"/>
        <w:numPr>
          <w:ilvl w:val="0"/>
          <w:numId w:val="21"/>
        </w:numPr>
      </w:pPr>
      <w:r>
        <w:t xml:space="preserve">Rubber dams used when </w:t>
      </w:r>
      <w:proofErr w:type="gramStart"/>
      <w:r>
        <w:t>possible</w:t>
      </w:r>
      <w:proofErr w:type="gramEnd"/>
    </w:p>
    <w:p w14:paraId="2D188CAA" w14:textId="59DAAEE1" w:rsidR="003B68DE" w:rsidRDefault="003B68DE" w:rsidP="00433DEA">
      <w:pPr>
        <w:pStyle w:val="NoSpacing"/>
        <w:numPr>
          <w:ilvl w:val="0"/>
          <w:numId w:val="21"/>
        </w:numPr>
      </w:pPr>
      <w:r>
        <w:t xml:space="preserve">Barriers were installed between chairs to help prevent disease transmission in an open bay </w:t>
      </w:r>
      <w:proofErr w:type="gramStart"/>
      <w:r>
        <w:t>configuration</w:t>
      </w:r>
      <w:proofErr w:type="gramEnd"/>
    </w:p>
    <w:p w14:paraId="3573C4A8" w14:textId="2D4D92B2" w:rsidR="00746527" w:rsidRDefault="00746527" w:rsidP="00433DEA">
      <w:pPr>
        <w:pStyle w:val="NoSpacing"/>
        <w:numPr>
          <w:ilvl w:val="0"/>
          <w:numId w:val="21"/>
        </w:numPr>
      </w:pPr>
      <w:r>
        <w:t xml:space="preserve">UV light air sanitation system </w:t>
      </w:r>
      <w:r w:rsidR="00CD5BFF">
        <w:t>is in use</w:t>
      </w:r>
      <w:r>
        <w:t xml:space="preserve"> to remove pathogens from the </w:t>
      </w:r>
      <w:proofErr w:type="gramStart"/>
      <w:r>
        <w:t>air</w:t>
      </w:r>
      <w:proofErr w:type="gramEnd"/>
    </w:p>
    <w:p w14:paraId="5FD61A83" w14:textId="33C3FA78" w:rsidR="00460833" w:rsidRDefault="00460833" w:rsidP="00460833">
      <w:pPr>
        <w:pStyle w:val="NoSpacing"/>
      </w:pPr>
    </w:p>
    <w:p w14:paraId="006C9022" w14:textId="09F36463" w:rsidR="00460833" w:rsidRDefault="00460833" w:rsidP="001D770A">
      <w:pPr>
        <w:pStyle w:val="NoSpacing"/>
      </w:pPr>
      <w:proofErr w:type="gramStart"/>
      <w:r>
        <w:t>In order to</w:t>
      </w:r>
      <w:proofErr w:type="gramEnd"/>
      <w:r>
        <w:t xml:space="preserve"> make this office as safe as possible, </w:t>
      </w:r>
      <w:r w:rsidR="00C509D8">
        <w:t xml:space="preserve">while in the facility, </w:t>
      </w:r>
      <w:r w:rsidR="004B72EC">
        <w:t>everyone</w:t>
      </w:r>
      <w:r>
        <w:t xml:space="preserve"> </w:t>
      </w:r>
      <w:r w:rsidR="00EC7D53">
        <w:t>should</w:t>
      </w:r>
      <w:r>
        <w:t xml:space="preserve"> adhere to the following protocols</w:t>
      </w:r>
      <w:r w:rsidR="00EC7D53">
        <w:t>:</w:t>
      </w:r>
    </w:p>
    <w:p w14:paraId="7E051149" w14:textId="77777777" w:rsidR="001D770A" w:rsidRDefault="001D770A" w:rsidP="001D770A">
      <w:pPr>
        <w:pStyle w:val="NoSpacing"/>
      </w:pPr>
    </w:p>
    <w:p w14:paraId="3CF347AC" w14:textId="3E0B40DE" w:rsidR="00460833" w:rsidRDefault="00460833" w:rsidP="00B03726">
      <w:pPr>
        <w:pStyle w:val="NoSpacing"/>
        <w:numPr>
          <w:ilvl w:val="0"/>
          <w:numId w:val="11"/>
        </w:numPr>
      </w:pPr>
      <w:r>
        <w:t xml:space="preserve">All employees must </w:t>
      </w:r>
      <w:r w:rsidR="00437BAC">
        <w:t>ensure</w:t>
      </w:r>
      <w:r>
        <w:t xml:space="preserve"> that they do not have COVID-19 </w:t>
      </w:r>
      <w:proofErr w:type="gramStart"/>
      <w:r>
        <w:t>symptoms</w:t>
      </w:r>
      <w:proofErr w:type="gramEnd"/>
    </w:p>
    <w:p w14:paraId="64C956AC" w14:textId="77777777" w:rsidR="00330E83" w:rsidRDefault="00B47FAF" w:rsidP="00B03726">
      <w:pPr>
        <w:pStyle w:val="NoSpacing"/>
        <w:numPr>
          <w:ilvl w:val="0"/>
          <w:numId w:val="11"/>
        </w:numPr>
      </w:pPr>
      <w:r>
        <w:t xml:space="preserve">Any employee who develops symptoms during the day should immediately report to the plan coordinator and then </w:t>
      </w:r>
      <w:r w:rsidR="005D0D4D">
        <w:t>take in-office test/</w:t>
      </w:r>
      <w:r>
        <w:t xml:space="preserve">leave immediately for testing, as </w:t>
      </w:r>
      <w:proofErr w:type="gramStart"/>
      <w:r>
        <w:t>instructed</w:t>
      </w:r>
      <w:proofErr w:type="gramEnd"/>
    </w:p>
    <w:p w14:paraId="7C28C4FB" w14:textId="77777777" w:rsidR="00330E83" w:rsidRDefault="00330E83" w:rsidP="00330E83">
      <w:pPr>
        <w:pStyle w:val="NoSpacing"/>
        <w:numPr>
          <w:ilvl w:val="0"/>
          <w:numId w:val="11"/>
        </w:numPr>
      </w:pPr>
      <w:r>
        <w:t xml:space="preserve">All common areas should be regularly disinfected during the day, including surfaces, doorknobs, counters, chairs, etc. </w:t>
      </w:r>
    </w:p>
    <w:p w14:paraId="4319C34D" w14:textId="10B50D2F" w:rsidR="00330E83" w:rsidRDefault="00330E83" w:rsidP="00330E83">
      <w:pPr>
        <w:pStyle w:val="NoSpacing"/>
        <w:numPr>
          <w:ilvl w:val="0"/>
          <w:numId w:val="11"/>
        </w:numPr>
      </w:pPr>
      <w:r>
        <w:t>When an employee is identified with a confirmed case of COVID-19, any patients or other employees who may have had unprotected contact with that employee will be notified</w:t>
      </w:r>
      <w:r w:rsidR="00D76DD6">
        <w:t>.</w:t>
      </w:r>
    </w:p>
    <w:p w14:paraId="5E97E77C" w14:textId="77777777" w:rsidR="00D76DD6" w:rsidRDefault="00D76DD6" w:rsidP="00EC7D53">
      <w:pPr>
        <w:pStyle w:val="NoSpacing"/>
        <w:ind w:left="720"/>
      </w:pPr>
    </w:p>
    <w:p w14:paraId="478D3914" w14:textId="67465844" w:rsidR="00B47FAF" w:rsidRDefault="00D76DD6" w:rsidP="00D76DD6">
      <w:pPr>
        <w:pStyle w:val="NoSpacing"/>
      </w:pPr>
      <w:r>
        <w:t>In times of substantial/high transmission:</w:t>
      </w:r>
    </w:p>
    <w:p w14:paraId="06CE107D" w14:textId="77777777" w:rsidR="00EC7D53" w:rsidRDefault="00EC7D53" w:rsidP="00D76DD6">
      <w:pPr>
        <w:pStyle w:val="NoSpacing"/>
      </w:pPr>
    </w:p>
    <w:p w14:paraId="1D78BB12" w14:textId="54B2F4E4" w:rsidR="00460833" w:rsidRDefault="00460833" w:rsidP="00B03726">
      <w:pPr>
        <w:pStyle w:val="NoSpacing"/>
        <w:numPr>
          <w:ilvl w:val="0"/>
          <w:numId w:val="11"/>
        </w:numPr>
      </w:pPr>
      <w:r>
        <w:t xml:space="preserve">All employees must </w:t>
      </w:r>
      <w:proofErr w:type="gramStart"/>
      <w:r>
        <w:t>wear masks AT ALL TIMES</w:t>
      </w:r>
      <w:proofErr w:type="gramEnd"/>
      <w:r>
        <w:t xml:space="preserve"> when having close patient contact, </w:t>
      </w:r>
      <w:r w:rsidR="00437BAC">
        <w:t>(at times of substanti</w:t>
      </w:r>
      <w:r w:rsidR="0025404D">
        <w:t xml:space="preserve">al/high transmission, </w:t>
      </w:r>
      <w:r>
        <w:t>including just talking to patients or escorting them from their cars</w:t>
      </w:r>
      <w:r w:rsidR="0025404D">
        <w:t>).</w:t>
      </w:r>
    </w:p>
    <w:p w14:paraId="040283F6" w14:textId="7E6E19F6" w:rsidR="004B72EC" w:rsidRDefault="004B72EC" w:rsidP="00B03726">
      <w:pPr>
        <w:pStyle w:val="NoSpacing"/>
        <w:numPr>
          <w:ilvl w:val="0"/>
          <w:numId w:val="11"/>
        </w:numPr>
      </w:pPr>
      <w:r>
        <w:t xml:space="preserve">All patients must wear masks except when in the operatory; if they don’t have one, they will be provided </w:t>
      </w:r>
      <w:proofErr w:type="gramStart"/>
      <w:r>
        <w:t>one</w:t>
      </w:r>
      <w:proofErr w:type="gramEnd"/>
    </w:p>
    <w:p w14:paraId="4C000B7D" w14:textId="27C56E28" w:rsidR="004B72EC" w:rsidRDefault="0016095E" w:rsidP="00B03726">
      <w:pPr>
        <w:pStyle w:val="NoSpacing"/>
        <w:numPr>
          <w:ilvl w:val="0"/>
          <w:numId w:val="11"/>
        </w:numPr>
      </w:pPr>
      <w:r>
        <w:t xml:space="preserve">Keep everyone on the premises </w:t>
      </w:r>
      <w:r w:rsidR="004B72EC">
        <w:t xml:space="preserve">distanced </w:t>
      </w:r>
      <w:r>
        <w:t>at least six feet</w:t>
      </w:r>
      <w:r w:rsidR="004B72EC">
        <w:t xml:space="preserve">, whenever possible.  Arrange seating in the reception area so that patients </w:t>
      </w:r>
      <w:r w:rsidR="00B03726">
        <w:t xml:space="preserve">are properly </w:t>
      </w:r>
      <w:proofErr w:type="gramStart"/>
      <w:r w:rsidR="00B03726">
        <w:t>distanced</w:t>
      </w:r>
      <w:proofErr w:type="gramEnd"/>
    </w:p>
    <w:p w14:paraId="5179AB31" w14:textId="77777777" w:rsidR="000655A0" w:rsidRDefault="000655A0" w:rsidP="00FF3725">
      <w:pPr>
        <w:pStyle w:val="NoSpacing"/>
        <w:ind w:left="720"/>
      </w:pPr>
    </w:p>
    <w:p w14:paraId="56F1E1CA" w14:textId="77777777" w:rsidR="000655A0" w:rsidRDefault="00C244DC" w:rsidP="000655A0">
      <w:pPr>
        <w:pStyle w:val="NoSpacing"/>
        <w:jc w:val="center"/>
        <w:rPr>
          <w:b/>
          <w:bCs/>
        </w:rPr>
      </w:pPr>
      <w:r w:rsidRPr="003F6086">
        <w:rPr>
          <w:b/>
          <w:bCs/>
        </w:rPr>
        <w:t>PPE</w:t>
      </w:r>
      <w:r w:rsidR="003F6086">
        <w:rPr>
          <w:b/>
          <w:bCs/>
        </w:rPr>
        <w:t xml:space="preserve"> requirements</w:t>
      </w:r>
    </w:p>
    <w:p w14:paraId="7C6E3D60" w14:textId="77777777" w:rsidR="00A95E2D" w:rsidRDefault="00A95E2D" w:rsidP="00C244DC">
      <w:pPr>
        <w:pStyle w:val="NoSpacing"/>
      </w:pPr>
    </w:p>
    <w:p w14:paraId="71E6CBA4" w14:textId="1B0C25E2" w:rsidR="0069370C" w:rsidRDefault="00D41C41" w:rsidP="00C244DC">
      <w:pPr>
        <w:pStyle w:val="NoSpacing"/>
      </w:pPr>
      <w:r>
        <w:t xml:space="preserve">If you’re working on </w:t>
      </w:r>
      <w:r w:rsidR="00C37121">
        <w:t xml:space="preserve">screened </w:t>
      </w:r>
      <w:r>
        <w:t>patients who are not suspected of having COVID-19:</w:t>
      </w:r>
    </w:p>
    <w:p w14:paraId="152B682D" w14:textId="77777777" w:rsidR="003F6086" w:rsidRDefault="003F6086" w:rsidP="00FA4E64">
      <w:pPr>
        <w:pStyle w:val="NoSpacing"/>
      </w:pPr>
    </w:p>
    <w:p w14:paraId="0D0EE59F" w14:textId="54B5B64F" w:rsidR="00FA4E64" w:rsidRPr="005E75E9" w:rsidRDefault="00FA4E64" w:rsidP="00FA4E64">
      <w:pPr>
        <w:pStyle w:val="NoSpacing"/>
        <w:rPr>
          <w:b/>
          <w:bCs/>
        </w:rPr>
      </w:pPr>
      <w:r w:rsidRPr="005E75E9">
        <w:rPr>
          <w:b/>
          <w:bCs/>
        </w:rPr>
        <w:t xml:space="preserve">For </w:t>
      </w:r>
      <w:r w:rsidR="003F6086" w:rsidRPr="005E75E9">
        <w:rPr>
          <w:b/>
          <w:bCs/>
        </w:rPr>
        <w:t>employees</w:t>
      </w:r>
      <w:r w:rsidRPr="005E75E9">
        <w:rPr>
          <w:b/>
          <w:bCs/>
        </w:rPr>
        <w:t xml:space="preserve"> working in facilities located in areas with</w:t>
      </w:r>
      <w:r w:rsidR="000109C4">
        <w:rPr>
          <w:b/>
          <w:bCs/>
        </w:rPr>
        <w:t xml:space="preserve"> apparent</w:t>
      </w:r>
      <w:r w:rsidR="00867262">
        <w:rPr>
          <w:b/>
          <w:bCs/>
        </w:rPr>
        <w:t xml:space="preserve"> lower transmission levels:</w:t>
      </w:r>
    </w:p>
    <w:p w14:paraId="0F8BC1FB" w14:textId="77777777" w:rsidR="00FA4E64" w:rsidRDefault="00FA4E64" w:rsidP="00FA4E64">
      <w:pPr>
        <w:pStyle w:val="NoSpacing"/>
      </w:pPr>
    </w:p>
    <w:p w14:paraId="7F9D7D04" w14:textId="31B2F172" w:rsidR="00FA4E64" w:rsidRDefault="00FA4E64" w:rsidP="005E75E9">
      <w:pPr>
        <w:pStyle w:val="NoSpacing"/>
        <w:numPr>
          <w:ilvl w:val="0"/>
          <w:numId w:val="22"/>
        </w:numPr>
      </w:pPr>
      <w:r>
        <w:t xml:space="preserve">DHCP should continue to adhere to </w:t>
      </w:r>
      <w:r w:rsidRPr="00D7023D">
        <w:rPr>
          <w:b/>
          <w:bCs/>
          <w:u w:val="single"/>
        </w:rPr>
        <w:t>Standard Precautions</w:t>
      </w:r>
      <w:r>
        <w:t xml:space="preserve"> (and Transmission-Based Precautions, if required based on </w:t>
      </w:r>
      <w:r w:rsidR="00C37121">
        <w:t>patient symptoms</w:t>
      </w:r>
      <w:r>
        <w:t>).</w:t>
      </w:r>
    </w:p>
    <w:p w14:paraId="57D2038E" w14:textId="03D264C8" w:rsidR="00FA4E64" w:rsidRDefault="00FA4E64" w:rsidP="005E75E9">
      <w:pPr>
        <w:pStyle w:val="NoSpacing"/>
        <w:numPr>
          <w:ilvl w:val="0"/>
          <w:numId w:val="22"/>
        </w:numPr>
      </w:pPr>
      <w:r>
        <w:t xml:space="preserve">DHCP should wear a </w:t>
      </w:r>
      <w:r w:rsidRPr="005E75E9">
        <w:rPr>
          <w:u w:val="single"/>
        </w:rPr>
        <w:t>surgical mask, eye protection (goggles or a face shield that covers the front and sides of the face), a gown</w:t>
      </w:r>
      <w:r w:rsidR="00762304">
        <w:rPr>
          <w:u w:val="single"/>
        </w:rPr>
        <w:t>/jacket</w:t>
      </w:r>
      <w:r w:rsidRPr="005E75E9">
        <w:rPr>
          <w:u w:val="single"/>
        </w:rPr>
        <w:t xml:space="preserve"> or protective clothing, and gloves during procedures likely to generate splashing or spattering of blood or other body fluids.</w:t>
      </w:r>
      <w:r w:rsidR="00AA6750">
        <w:t xml:space="preserve">  Studies have shown that close fitting eye protection plus a face shield gives excellent protection.</w:t>
      </w:r>
    </w:p>
    <w:p w14:paraId="5786B482" w14:textId="77777777" w:rsidR="005E75E9" w:rsidRDefault="005E75E9" w:rsidP="00FA4E64">
      <w:pPr>
        <w:pStyle w:val="NoSpacing"/>
      </w:pPr>
    </w:p>
    <w:p w14:paraId="2EDF373A" w14:textId="011BB06D" w:rsidR="00FA4E64" w:rsidRPr="005E75E9" w:rsidRDefault="00FA4E64" w:rsidP="00FA4E64">
      <w:pPr>
        <w:pStyle w:val="NoSpacing"/>
        <w:rPr>
          <w:b/>
          <w:bCs/>
        </w:rPr>
      </w:pPr>
      <w:r w:rsidRPr="005E75E9">
        <w:rPr>
          <w:b/>
          <w:bCs/>
        </w:rPr>
        <w:t xml:space="preserve">For DHCP working in facilities located in areas with </w:t>
      </w:r>
      <w:r w:rsidR="00867262">
        <w:rPr>
          <w:b/>
          <w:bCs/>
          <w:u w:val="single"/>
        </w:rPr>
        <w:t>apparent higher transmission levels</w:t>
      </w:r>
      <w:r w:rsidR="00BF421C">
        <w:rPr>
          <w:b/>
          <w:bCs/>
          <w:u w:val="single"/>
        </w:rPr>
        <w:t>:</w:t>
      </w:r>
      <w:r w:rsidR="00665341">
        <w:rPr>
          <w:b/>
          <w:bCs/>
          <w:u w:val="single"/>
        </w:rPr>
        <w:t xml:space="preserve"> </w:t>
      </w:r>
    </w:p>
    <w:p w14:paraId="44568157" w14:textId="77777777" w:rsidR="00FA4E64" w:rsidRDefault="00FA4E64" w:rsidP="00FA4E64">
      <w:pPr>
        <w:pStyle w:val="NoSpacing"/>
      </w:pPr>
    </w:p>
    <w:p w14:paraId="660BB98C" w14:textId="77777777" w:rsidR="005E75E9" w:rsidRDefault="00FA4E64" w:rsidP="003F3E74">
      <w:pPr>
        <w:pStyle w:val="NoSpacing"/>
        <w:numPr>
          <w:ilvl w:val="0"/>
          <w:numId w:val="23"/>
        </w:numPr>
      </w:pPr>
      <w:r>
        <w:lastRenderedPageBreak/>
        <w:t xml:space="preserve">DHCP working in facilities located in areas with moderate to substantial community transmission are more likely to encounter asymptomatic or pre-symptomatic patients with SARS-CoV-2 infection. </w:t>
      </w:r>
    </w:p>
    <w:p w14:paraId="45ACB535" w14:textId="019FAF10" w:rsidR="00FA4E64" w:rsidRDefault="00FA4E64" w:rsidP="003F3E74">
      <w:pPr>
        <w:pStyle w:val="NoSpacing"/>
        <w:numPr>
          <w:ilvl w:val="0"/>
          <w:numId w:val="23"/>
        </w:numPr>
      </w:pPr>
      <w:r>
        <w:t>If SARS-CoV-2 infection is not suspected in a patient presenting for care (based on symptom and exposure history), DHCP should follow Standard Precautions (and Transmission-Based Precautions, if required based on the suspected diagnosis).</w:t>
      </w:r>
    </w:p>
    <w:p w14:paraId="0DB07A7D" w14:textId="3E646983" w:rsidR="00FA4E64" w:rsidRDefault="00FA4E64" w:rsidP="003F3E74">
      <w:pPr>
        <w:pStyle w:val="NoSpacing"/>
        <w:numPr>
          <w:ilvl w:val="0"/>
          <w:numId w:val="23"/>
        </w:numPr>
      </w:pPr>
      <w:r>
        <w:t xml:space="preserve">DHCP should implement the use of universal eye protection and wear </w:t>
      </w:r>
      <w:r w:rsidR="00734D5B">
        <w:rPr>
          <w:u w:val="single"/>
        </w:rPr>
        <w:t>face shields</w:t>
      </w:r>
      <w:r w:rsidRPr="005E75E9">
        <w:rPr>
          <w:u w:val="single"/>
        </w:rPr>
        <w:t xml:space="preserve"> in addition to their surgical mask</w:t>
      </w:r>
      <w:r>
        <w:t xml:space="preserve"> to ensure the eyes, nose, and mouth are all protected from exposure to respiratory secretions during patient care encounters, including those where splashes and sprays are not anticipated.</w:t>
      </w:r>
    </w:p>
    <w:p w14:paraId="1C0B0B0D" w14:textId="7E8773AB" w:rsidR="000047EF" w:rsidRDefault="00FA4E64" w:rsidP="003F3E74">
      <w:pPr>
        <w:pStyle w:val="NoSpacing"/>
        <w:numPr>
          <w:ilvl w:val="0"/>
          <w:numId w:val="23"/>
        </w:numPr>
      </w:pPr>
      <w:r w:rsidRPr="005E75E9">
        <w:rPr>
          <w:b/>
          <w:bCs/>
        </w:rPr>
        <w:t>During aerosol generating procedures</w:t>
      </w:r>
      <w:r>
        <w:t xml:space="preserve"> </w:t>
      </w:r>
      <w:r w:rsidRPr="005E75E9">
        <w:rPr>
          <w:u w:val="single"/>
        </w:rPr>
        <w:t>DHCP should use an N95 respirator or a respirator that offers an equivalent</w:t>
      </w:r>
      <w:r>
        <w:t xml:space="preserve"> or higher level of protection such as other disposable filtering facepiece respirators, powered air-purifying respirators (PAPRs), or elastomeric respirators</w:t>
      </w:r>
      <w:r w:rsidR="000047EF">
        <w:t>.</w:t>
      </w:r>
    </w:p>
    <w:p w14:paraId="441A6CA4" w14:textId="6EB3B083" w:rsidR="00C244DC" w:rsidRDefault="00C244DC" w:rsidP="000047EF">
      <w:pPr>
        <w:pStyle w:val="NoSpacing"/>
        <w:ind w:left="720"/>
      </w:pPr>
    </w:p>
    <w:p w14:paraId="534088E6" w14:textId="4A1797F3" w:rsidR="00BF421C" w:rsidRPr="000047EF" w:rsidRDefault="00BF421C" w:rsidP="00BF421C">
      <w:pPr>
        <w:pStyle w:val="NoSpacing"/>
        <w:rPr>
          <w:b/>
          <w:bCs/>
          <w:i/>
          <w:iCs/>
        </w:rPr>
      </w:pPr>
      <w:r w:rsidRPr="000047EF">
        <w:rPr>
          <w:b/>
          <w:bCs/>
          <w:i/>
          <w:iCs/>
        </w:rPr>
        <w:t xml:space="preserve">Please note:  It’s </w:t>
      </w:r>
      <w:r w:rsidR="00867262">
        <w:rPr>
          <w:b/>
          <w:bCs/>
          <w:i/>
          <w:iCs/>
        </w:rPr>
        <w:t>recommended</w:t>
      </w:r>
      <w:r w:rsidR="000047EF" w:rsidRPr="000047EF">
        <w:rPr>
          <w:b/>
          <w:bCs/>
          <w:i/>
          <w:iCs/>
        </w:rPr>
        <w:t xml:space="preserve"> to wear respirators any time you perform procedures that generate aerosol</w:t>
      </w:r>
      <w:r w:rsidR="000047EF">
        <w:rPr>
          <w:b/>
          <w:bCs/>
          <w:i/>
          <w:iCs/>
        </w:rPr>
        <w:t xml:space="preserve">, regardless of </w:t>
      </w:r>
      <w:r w:rsidR="00117E59">
        <w:rPr>
          <w:b/>
          <w:bCs/>
          <w:i/>
          <w:iCs/>
        </w:rPr>
        <w:t xml:space="preserve">level of </w:t>
      </w:r>
      <w:r w:rsidR="000047EF">
        <w:rPr>
          <w:b/>
          <w:bCs/>
          <w:i/>
          <w:iCs/>
        </w:rPr>
        <w:t>spread,</w:t>
      </w:r>
      <w:r w:rsidR="000047EF" w:rsidRPr="000047EF">
        <w:rPr>
          <w:b/>
          <w:bCs/>
          <w:i/>
          <w:iCs/>
        </w:rPr>
        <w:t xml:space="preserve"> because it gives additional protection.</w:t>
      </w:r>
    </w:p>
    <w:p w14:paraId="68D4F1CB" w14:textId="77777777" w:rsidR="00B03726" w:rsidRDefault="00B03726" w:rsidP="00951EEE">
      <w:pPr>
        <w:pStyle w:val="NoSpacing"/>
      </w:pPr>
    </w:p>
    <w:p w14:paraId="050B2C36" w14:textId="7FE5A006" w:rsidR="0016095E" w:rsidRDefault="00B03726" w:rsidP="00B03726">
      <w:pPr>
        <w:pStyle w:val="NoSpacing"/>
      </w:pPr>
      <w:r>
        <w:t xml:space="preserve">This office </w:t>
      </w:r>
      <w:r w:rsidR="0016095E">
        <w:t xml:space="preserve">understands that </w:t>
      </w:r>
      <w:proofErr w:type="gramStart"/>
      <w:r w:rsidR="0016095E">
        <w:t>in order to</w:t>
      </w:r>
      <w:proofErr w:type="gramEnd"/>
      <w:r w:rsidR="0016095E">
        <w:t xml:space="preserve"> minimize the </w:t>
      </w:r>
      <w:r>
        <w:t>spread of</w:t>
      </w:r>
      <w:r w:rsidR="0016095E">
        <w:t xml:space="preserve"> COVID-19</w:t>
      </w:r>
      <w:r>
        <w:t>, everyone should be familiar with preventative measures so that we all can be protected.</w:t>
      </w:r>
    </w:p>
    <w:p w14:paraId="24657E8A" w14:textId="77777777" w:rsidR="00B03726" w:rsidRDefault="00B03726" w:rsidP="00B03726">
      <w:pPr>
        <w:pStyle w:val="NoSpacing"/>
      </w:pPr>
    </w:p>
    <w:p w14:paraId="13A6A6F0" w14:textId="7C72CB34" w:rsidR="0016095E" w:rsidRDefault="0016095E" w:rsidP="001D770A">
      <w:pPr>
        <w:pStyle w:val="NoSpacing"/>
        <w:numPr>
          <w:ilvl w:val="0"/>
          <w:numId w:val="14"/>
        </w:numPr>
      </w:pPr>
      <w:r>
        <w:t xml:space="preserve">Frequently wash your hands with soap and water for at least 20 seconds. </w:t>
      </w:r>
      <w:r w:rsidR="00B03726">
        <w:t xml:space="preserve">If using a hand sanitizer, make sure that any </w:t>
      </w:r>
      <w:r>
        <w:t xml:space="preserve">alcohol-based </w:t>
      </w:r>
      <w:r w:rsidR="00B03726">
        <w:t>products are</w:t>
      </w:r>
      <w:r>
        <w:t xml:space="preserve"> at least 60% alcohol.</w:t>
      </w:r>
    </w:p>
    <w:p w14:paraId="7B5EFFF7" w14:textId="12B572D0" w:rsidR="0016095E" w:rsidRDefault="0016095E" w:rsidP="001D770A">
      <w:pPr>
        <w:pStyle w:val="NoSpacing"/>
        <w:numPr>
          <w:ilvl w:val="0"/>
          <w:numId w:val="14"/>
        </w:numPr>
      </w:pPr>
      <w:r>
        <w:t>Avoid touching your eyes, nose, or mouth with unwashed hands.</w:t>
      </w:r>
    </w:p>
    <w:p w14:paraId="068EA6D3" w14:textId="604E76CE" w:rsidR="0016095E" w:rsidRDefault="00B03726" w:rsidP="001D770A">
      <w:pPr>
        <w:pStyle w:val="NoSpacing"/>
        <w:numPr>
          <w:ilvl w:val="0"/>
          <w:numId w:val="14"/>
        </w:numPr>
      </w:pPr>
      <w:r>
        <w:t>Use proper</w:t>
      </w:r>
      <w:r w:rsidR="0016095E">
        <w:t xml:space="preserve"> respiratory etiquette, which includes covering</w:t>
      </w:r>
      <w:r>
        <w:t xml:space="preserve"> your mouth and nose when coughing/sneezing</w:t>
      </w:r>
      <w:r w:rsidR="0016095E">
        <w:t>.</w:t>
      </w:r>
    </w:p>
    <w:p w14:paraId="29A2A0BB" w14:textId="0380A08F" w:rsidR="0016095E" w:rsidRDefault="0016095E" w:rsidP="001D770A">
      <w:pPr>
        <w:pStyle w:val="NoSpacing"/>
        <w:numPr>
          <w:ilvl w:val="0"/>
          <w:numId w:val="14"/>
        </w:numPr>
      </w:pPr>
      <w:r>
        <w:t>Avoid close contact with anyone who is sick.</w:t>
      </w:r>
    </w:p>
    <w:p w14:paraId="5EFCE2A0" w14:textId="04D771D5" w:rsidR="0016095E" w:rsidRDefault="0016095E" w:rsidP="001D770A">
      <w:pPr>
        <w:pStyle w:val="NoSpacing"/>
        <w:numPr>
          <w:ilvl w:val="0"/>
          <w:numId w:val="14"/>
        </w:numPr>
      </w:pPr>
      <w:r>
        <w:t xml:space="preserve">Maintain </w:t>
      </w:r>
      <w:proofErr w:type="gramStart"/>
      <w:r>
        <w:t>appropriate</w:t>
      </w:r>
      <w:proofErr w:type="gramEnd"/>
      <w:r>
        <w:t xml:space="preserve"> social distance of six feet </w:t>
      </w:r>
      <w:r w:rsidR="00B03726">
        <w:t>whenever</w:t>
      </w:r>
      <w:r>
        <w:t xml:space="preserve"> possible.</w:t>
      </w:r>
    </w:p>
    <w:p w14:paraId="2691D60F" w14:textId="76082556" w:rsidR="001D770A" w:rsidRDefault="001D770A" w:rsidP="001D770A">
      <w:pPr>
        <w:pStyle w:val="NoSpacing"/>
        <w:numPr>
          <w:ilvl w:val="0"/>
          <w:numId w:val="14"/>
        </w:numPr>
      </w:pPr>
      <w:r>
        <w:t xml:space="preserve">When possible, avoid using other employees’ phones, desks, offices, </w:t>
      </w:r>
      <w:proofErr w:type="spellStart"/>
      <w:r>
        <w:t>faceshields</w:t>
      </w:r>
      <w:proofErr w:type="spellEnd"/>
      <w:r>
        <w:t>, eye protection, pens and</w:t>
      </w:r>
    </w:p>
    <w:p w14:paraId="43CDB545" w14:textId="11E1CB99" w:rsidR="001D770A" w:rsidRDefault="001D770A" w:rsidP="001D770A">
      <w:pPr>
        <w:pStyle w:val="NoSpacing"/>
        <w:ind w:left="720"/>
      </w:pPr>
      <w:r>
        <w:t xml:space="preserve">other surfaces.  If unavoidable, clean and disinfect </w:t>
      </w:r>
      <w:r w:rsidR="00C509D8">
        <w:t>before and</w:t>
      </w:r>
      <w:r>
        <w:t xml:space="preserve"> after use.</w:t>
      </w:r>
    </w:p>
    <w:p w14:paraId="2DAF17C7" w14:textId="77777777" w:rsidR="00C509D8" w:rsidRDefault="00C509D8" w:rsidP="00C509D8">
      <w:pPr>
        <w:pStyle w:val="NoSpacing"/>
        <w:numPr>
          <w:ilvl w:val="0"/>
          <w:numId w:val="14"/>
        </w:numPr>
      </w:pPr>
      <w:r>
        <w:t xml:space="preserve">Do not share food utensils and food with other </w:t>
      </w:r>
      <w:proofErr w:type="gramStart"/>
      <w:r>
        <w:t>employees</w:t>
      </w:r>
      <w:proofErr w:type="gramEnd"/>
    </w:p>
    <w:p w14:paraId="5836B67E" w14:textId="2B02ED06" w:rsidR="001D770A" w:rsidRDefault="00C509D8" w:rsidP="00C509D8">
      <w:pPr>
        <w:pStyle w:val="NoSpacing"/>
        <w:numPr>
          <w:ilvl w:val="0"/>
          <w:numId w:val="14"/>
        </w:numPr>
      </w:pPr>
      <w:r>
        <w:t xml:space="preserve">In areas where employees work within 6 feet of each other, distance computers/workstations as much as </w:t>
      </w:r>
      <w:proofErr w:type="gramStart"/>
      <w:r>
        <w:t>possible</w:t>
      </w:r>
      <w:proofErr w:type="gramEnd"/>
    </w:p>
    <w:p w14:paraId="2A4BDAF8" w14:textId="7D717838" w:rsidR="00231B23" w:rsidRDefault="00231B23" w:rsidP="00C509D8">
      <w:pPr>
        <w:pStyle w:val="NoSpacing"/>
        <w:numPr>
          <w:ilvl w:val="0"/>
          <w:numId w:val="14"/>
        </w:numPr>
      </w:pPr>
      <w:r w:rsidRPr="00231B23">
        <w:t xml:space="preserve">Install physical barriers at reception areas to limit close contact </w:t>
      </w:r>
      <w:r>
        <w:t xml:space="preserve">between patients and front desk </w:t>
      </w:r>
      <w:proofErr w:type="gramStart"/>
      <w:r>
        <w:t>employees</w:t>
      </w:r>
      <w:proofErr w:type="gramEnd"/>
    </w:p>
    <w:p w14:paraId="20264C04" w14:textId="1DED9FD9" w:rsidR="00C509D8" w:rsidRDefault="00C509D8" w:rsidP="00C509D8">
      <w:pPr>
        <w:pStyle w:val="NoSpacing"/>
        <w:numPr>
          <w:ilvl w:val="0"/>
          <w:numId w:val="14"/>
        </w:numPr>
      </w:pPr>
      <w:r>
        <w:t xml:space="preserve">Encourage and require masks and social distancing to the greatest extent possible while in the </w:t>
      </w:r>
      <w:proofErr w:type="gramStart"/>
      <w:r>
        <w:t>workplace</w:t>
      </w:r>
      <w:proofErr w:type="gramEnd"/>
    </w:p>
    <w:p w14:paraId="4B6A0CDB" w14:textId="09B4BEFE" w:rsidR="001D770A" w:rsidRDefault="001D770A" w:rsidP="001D770A">
      <w:pPr>
        <w:pStyle w:val="NoSpacing"/>
        <w:numPr>
          <w:ilvl w:val="0"/>
          <w:numId w:val="14"/>
        </w:numPr>
      </w:pPr>
      <w:r>
        <w:t>Get vaccinated.</w:t>
      </w:r>
    </w:p>
    <w:p w14:paraId="268EF2E9" w14:textId="03F6968A" w:rsidR="0016095E" w:rsidRDefault="0016095E" w:rsidP="00951EEE">
      <w:pPr>
        <w:pStyle w:val="NoSpacing"/>
      </w:pPr>
    </w:p>
    <w:p w14:paraId="684C312D" w14:textId="44395580" w:rsidR="00231B23" w:rsidRDefault="0016095E" w:rsidP="00B03726">
      <w:pPr>
        <w:pStyle w:val="NoSpacing"/>
      </w:pPr>
      <w:r>
        <w:t>Additionally, employees must familiarize themselves with the symptoms and exposure risks of COVID</w:t>
      </w:r>
      <w:r w:rsidR="00433DEA">
        <w:t>-</w:t>
      </w:r>
      <w:r>
        <w:t>19. The primary symptoms of COVID-19 include the following:</w:t>
      </w:r>
    </w:p>
    <w:p w14:paraId="0A36C73D" w14:textId="051DEE50" w:rsidR="00B03726" w:rsidRDefault="00B03726" w:rsidP="00B03726">
      <w:pPr>
        <w:pStyle w:val="NoSpacing"/>
      </w:pPr>
      <w:r w:rsidRPr="00B03726">
        <w:t xml:space="preserve"> </w:t>
      </w:r>
    </w:p>
    <w:p w14:paraId="7BABDABD" w14:textId="34072FBE" w:rsidR="00B03726" w:rsidRDefault="00B03726" w:rsidP="00B03726">
      <w:pPr>
        <w:pStyle w:val="NoSpacing"/>
        <w:numPr>
          <w:ilvl w:val="0"/>
          <w:numId w:val="12"/>
        </w:numPr>
      </w:pPr>
      <w:r>
        <w:t>Fever or chills (100.4+)</w:t>
      </w:r>
    </w:p>
    <w:p w14:paraId="0AF36C4A" w14:textId="77777777" w:rsidR="00B03726" w:rsidRDefault="00B03726" w:rsidP="00B03726">
      <w:pPr>
        <w:pStyle w:val="NoSpacing"/>
        <w:numPr>
          <w:ilvl w:val="0"/>
          <w:numId w:val="12"/>
        </w:numPr>
      </w:pPr>
      <w:r>
        <w:t>Cough</w:t>
      </w:r>
    </w:p>
    <w:p w14:paraId="378E0E74" w14:textId="77777777" w:rsidR="00B03726" w:rsidRDefault="00B03726" w:rsidP="00B03726">
      <w:pPr>
        <w:pStyle w:val="NoSpacing"/>
        <w:numPr>
          <w:ilvl w:val="0"/>
          <w:numId w:val="12"/>
        </w:numPr>
      </w:pPr>
      <w:r>
        <w:t>Shortness of breath or difficulty breathing</w:t>
      </w:r>
    </w:p>
    <w:p w14:paraId="5FCD3B20" w14:textId="77777777" w:rsidR="00B03726" w:rsidRDefault="00B03726" w:rsidP="00B03726">
      <w:pPr>
        <w:pStyle w:val="NoSpacing"/>
        <w:numPr>
          <w:ilvl w:val="0"/>
          <w:numId w:val="12"/>
        </w:numPr>
      </w:pPr>
      <w:r>
        <w:t>Fatigue</w:t>
      </w:r>
    </w:p>
    <w:p w14:paraId="5F62234C" w14:textId="77777777" w:rsidR="00B03726" w:rsidRDefault="00B03726" w:rsidP="00B03726">
      <w:pPr>
        <w:pStyle w:val="NoSpacing"/>
        <w:numPr>
          <w:ilvl w:val="0"/>
          <w:numId w:val="12"/>
        </w:numPr>
      </w:pPr>
      <w:r>
        <w:t>Muscle or body aches</w:t>
      </w:r>
    </w:p>
    <w:p w14:paraId="52F1114C" w14:textId="77777777" w:rsidR="00B03726" w:rsidRDefault="00B03726" w:rsidP="00B03726">
      <w:pPr>
        <w:pStyle w:val="NoSpacing"/>
        <w:numPr>
          <w:ilvl w:val="0"/>
          <w:numId w:val="12"/>
        </w:numPr>
      </w:pPr>
      <w:r>
        <w:t>Headache</w:t>
      </w:r>
    </w:p>
    <w:p w14:paraId="05315FAA" w14:textId="77777777" w:rsidR="00B03726" w:rsidRDefault="00B03726" w:rsidP="00B03726">
      <w:pPr>
        <w:pStyle w:val="NoSpacing"/>
        <w:numPr>
          <w:ilvl w:val="0"/>
          <w:numId w:val="12"/>
        </w:numPr>
      </w:pPr>
      <w:r>
        <w:t>New loss of taste or smell</w:t>
      </w:r>
    </w:p>
    <w:p w14:paraId="522FA212" w14:textId="77777777" w:rsidR="00B03726" w:rsidRDefault="00B03726" w:rsidP="00B03726">
      <w:pPr>
        <w:pStyle w:val="NoSpacing"/>
        <w:numPr>
          <w:ilvl w:val="0"/>
          <w:numId w:val="12"/>
        </w:numPr>
      </w:pPr>
      <w:r>
        <w:t>Sore throat</w:t>
      </w:r>
    </w:p>
    <w:p w14:paraId="086977EA" w14:textId="77777777" w:rsidR="00B03726" w:rsidRDefault="00B03726" w:rsidP="00B03726">
      <w:pPr>
        <w:pStyle w:val="NoSpacing"/>
        <w:numPr>
          <w:ilvl w:val="0"/>
          <w:numId w:val="12"/>
        </w:numPr>
      </w:pPr>
      <w:r>
        <w:t>Congestion or runny nose</w:t>
      </w:r>
    </w:p>
    <w:p w14:paraId="512A0AA6" w14:textId="77777777" w:rsidR="00B03726" w:rsidRDefault="00B03726" w:rsidP="00B03726">
      <w:pPr>
        <w:pStyle w:val="NoSpacing"/>
        <w:numPr>
          <w:ilvl w:val="0"/>
          <w:numId w:val="12"/>
        </w:numPr>
      </w:pPr>
      <w:r>
        <w:t>Nausea or vomiting</w:t>
      </w:r>
    </w:p>
    <w:p w14:paraId="7D8BA6FF" w14:textId="54E75673" w:rsidR="00B03726" w:rsidRDefault="00B03726" w:rsidP="00B03726">
      <w:pPr>
        <w:pStyle w:val="NoSpacing"/>
        <w:numPr>
          <w:ilvl w:val="0"/>
          <w:numId w:val="12"/>
        </w:numPr>
      </w:pPr>
      <w:r>
        <w:t>Diarrhea</w:t>
      </w:r>
    </w:p>
    <w:p w14:paraId="23658103" w14:textId="77777777" w:rsidR="00AD26CB" w:rsidRDefault="00AD26CB" w:rsidP="00951EEE">
      <w:pPr>
        <w:pStyle w:val="NoSpacing"/>
      </w:pPr>
    </w:p>
    <w:p w14:paraId="2AB50376" w14:textId="08131195" w:rsidR="00B03726" w:rsidRDefault="00AD26CB" w:rsidP="00951EEE">
      <w:pPr>
        <w:pStyle w:val="NoSpacing"/>
      </w:pPr>
      <w:r w:rsidRPr="00AD26CB">
        <w:t>If you develop a fever or a respiratory illness, don’t come to work, regardless of whether you’re vaccinated or not.  Notify the plan coordinator and your supervisor for information on what procedures to follow.  There are many other illnesses that cause respiratory symptoms, such as the flu, so once they are excluded, then it will be determined if COVID-19 testing may be necessary.</w:t>
      </w:r>
    </w:p>
    <w:p w14:paraId="6B286641" w14:textId="77777777" w:rsidR="009E1590" w:rsidRDefault="009E1590" w:rsidP="00951EEE">
      <w:pPr>
        <w:pStyle w:val="NoSpacing"/>
      </w:pPr>
    </w:p>
    <w:p w14:paraId="61B6CBC7" w14:textId="65D4547A" w:rsidR="009E1590" w:rsidRPr="009E1590" w:rsidRDefault="009E1590" w:rsidP="00951EEE">
      <w:pPr>
        <w:pStyle w:val="NoSpacing"/>
        <w:rPr>
          <w:b/>
          <w:bCs/>
        </w:rPr>
      </w:pPr>
      <w:r w:rsidRPr="009E1590">
        <w:rPr>
          <w:b/>
          <w:bCs/>
        </w:rPr>
        <w:t>In general, asymptomatic HCP who have had a higher-risk exposure do not require work restriction so long as they do not develop symptoms or test positive for COVID.</w:t>
      </w:r>
    </w:p>
    <w:p w14:paraId="5E962B2A" w14:textId="77777777" w:rsidR="00AD26CB" w:rsidRDefault="00AD26CB" w:rsidP="00951EEE">
      <w:pPr>
        <w:pStyle w:val="NoSpacing"/>
      </w:pPr>
    </w:p>
    <w:p w14:paraId="587C04A9" w14:textId="51D0C3E5" w:rsidR="00C509D8" w:rsidRDefault="00117E59" w:rsidP="00951EEE">
      <w:pPr>
        <w:pStyle w:val="NoSpacing"/>
      </w:pPr>
      <w:r w:rsidRPr="00117E59">
        <w:t>Employees should</w:t>
      </w:r>
      <w:r w:rsidR="00C509D8" w:rsidRPr="00C509D8">
        <w:t xml:space="preserve"> monitor themselves for symptoms</w:t>
      </w:r>
      <w:r>
        <w:t>, especially after exposure</w:t>
      </w:r>
      <w:r w:rsidR="00AD26CB">
        <w:t xml:space="preserve">. </w:t>
      </w:r>
      <w:r w:rsidR="00AD26CB" w:rsidRPr="00AD26CB">
        <w:t xml:space="preserve">If symptoms arise, they </w:t>
      </w:r>
      <w:r>
        <w:t>should test immediately</w:t>
      </w:r>
      <w:r w:rsidR="00B81844">
        <w:t>.  If positive, they must stay out of work</w:t>
      </w:r>
      <w:r w:rsidR="00AD26CB" w:rsidRPr="00AD26CB">
        <w:t xml:space="preserve">.  </w:t>
      </w:r>
      <w:r w:rsidR="00AD26CB">
        <w:t>If no symptoms arise, t</w:t>
      </w:r>
      <w:r w:rsidR="00AD26CB" w:rsidRPr="00AD26CB">
        <w:t xml:space="preserve">hey must </w:t>
      </w:r>
      <w:proofErr w:type="gramStart"/>
      <w:r w:rsidR="00AD26CB" w:rsidRPr="00AD26CB">
        <w:t>wear a mask at all times</w:t>
      </w:r>
      <w:proofErr w:type="gramEnd"/>
      <w:r w:rsidR="00AD26CB" w:rsidRPr="00AD26CB">
        <w:t xml:space="preserve"> at the office for 1</w:t>
      </w:r>
      <w:r w:rsidR="002907EB">
        <w:t>0</w:t>
      </w:r>
      <w:r w:rsidR="00AD26CB" w:rsidRPr="00AD26CB">
        <w:t xml:space="preserve"> days from date of exposure and should and take a test on days 2 and another test between days 5-7 days after exposure.</w:t>
      </w:r>
      <w:r w:rsidR="00AD26CB">
        <w:t xml:space="preserve">  </w:t>
      </w:r>
    </w:p>
    <w:p w14:paraId="57AD10D8" w14:textId="77777777" w:rsidR="00C509D8" w:rsidRDefault="00C509D8" w:rsidP="00951EEE">
      <w:pPr>
        <w:pStyle w:val="NoSpacing"/>
      </w:pPr>
    </w:p>
    <w:p w14:paraId="7C8B8E8B" w14:textId="77777777" w:rsidR="00BA7EBA" w:rsidRDefault="00BA7EBA" w:rsidP="00BA7EBA">
      <w:pPr>
        <w:pStyle w:val="NoSpacing"/>
        <w:rPr>
          <w:b/>
          <w:bCs/>
        </w:rPr>
      </w:pPr>
    </w:p>
    <w:p w14:paraId="27CCB69E" w14:textId="0D72C1D9" w:rsidR="001C71D3" w:rsidRPr="001C71D3" w:rsidRDefault="001C71D3" w:rsidP="001C71D3">
      <w:pPr>
        <w:pStyle w:val="NoSpacing"/>
      </w:pPr>
      <w:r w:rsidRPr="001C71D3">
        <w:rPr>
          <w:b/>
          <w:bCs/>
        </w:rPr>
        <w:t>What counts as </w:t>
      </w:r>
      <w:hyperlink r:id="rId7" w:anchor="contact" w:history="1">
        <w:r w:rsidRPr="001C71D3">
          <w:rPr>
            <w:rStyle w:val="Hyperlink"/>
            <w:b/>
            <w:bCs/>
            <w:color w:val="auto"/>
            <w:u w:val="none"/>
          </w:rPr>
          <w:t>close contact</w:t>
        </w:r>
      </w:hyperlink>
      <w:r w:rsidRPr="001C71D3">
        <w:rPr>
          <w:b/>
          <w:bCs/>
        </w:rPr>
        <w:t>?</w:t>
      </w:r>
    </w:p>
    <w:p w14:paraId="7386A310" w14:textId="77777777" w:rsidR="001C71D3" w:rsidRPr="001C71D3" w:rsidRDefault="001C71D3" w:rsidP="001C71D3">
      <w:pPr>
        <w:pStyle w:val="NoSpacing"/>
        <w:numPr>
          <w:ilvl w:val="0"/>
          <w:numId w:val="13"/>
        </w:numPr>
      </w:pPr>
      <w:r w:rsidRPr="001C71D3">
        <w:t xml:space="preserve">You were within 6 feet of someone who has COVID-19 for a total of 15 minutes or </w:t>
      </w:r>
      <w:proofErr w:type="gramStart"/>
      <w:r w:rsidRPr="001C71D3">
        <w:t>more</w:t>
      </w:r>
      <w:proofErr w:type="gramEnd"/>
    </w:p>
    <w:p w14:paraId="0F2A8A96" w14:textId="77777777" w:rsidR="001C71D3" w:rsidRPr="001C71D3" w:rsidRDefault="001C71D3" w:rsidP="001C71D3">
      <w:pPr>
        <w:pStyle w:val="NoSpacing"/>
        <w:numPr>
          <w:ilvl w:val="0"/>
          <w:numId w:val="13"/>
        </w:numPr>
      </w:pPr>
      <w:r w:rsidRPr="001C71D3">
        <w:t>You provided care at home to someone who is sick with COVID-19</w:t>
      </w:r>
    </w:p>
    <w:p w14:paraId="6E135403" w14:textId="5C9949B4" w:rsidR="001C71D3" w:rsidRPr="001C71D3" w:rsidRDefault="001C71D3" w:rsidP="001C71D3">
      <w:pPr>
        <w:pStyle w:val="NoSpacing"/>
        <w:numPr>
          <w:ilvl w:val="0"/>
          <w:numId w:val="13"/>
        </w:numPr>
      </w:pPr>
      <w:r w:rsidRPr="001C71D3">
        <w:t>You had direct physical contact with the person (hugged or kissed them)</w:t>
      </w:r>
    </w:p>
    <w:p w14:paraId="768AE7C7" w14:textId="77777777" w:rsidR="001C71D3" w:rsidRPr="001C71D3" w:rsidRDefault="001C71D3" w:rsidP="001C71D3">
      <w:pPr>
        <w:pStyle w:val="NoSpacing"/>
        <w:numPr>
          <w:ilvl w:val="0"/>
          <w:numId w:val="13"/>
        </w:numPr>
      </w:pPr>
      <w:r w:rsidRPr="001C71D3">
        <w:t xml:space="preserve">You shared eating or drinking </w:t>
      </w:r>
      <w:proofErr w:type="gramStart"/>
      <w:r w:rsidRPr="001C71D3">
        <w:t>utensils</w:t>
      </w:r>
      <w:proofErr w:type="gramEnd"/>
    </w:p>
    <w:p w14:paraId="49EAC4B0" w14:textId="09D661C7" w:rsidR="001C71D3" w:rsidRDefault="001C71D3" w:rsidP="001C71D3">
      <w:pPr>
        <w:pStyle w:val="NoSpacing"/>
        <w:numPr>
          <w:ilvl w:val="0"/>
          <w:numId w:val="13"/>
        </w:numPr>
      </w:pPr>
      <w:r w:rsidRPr="001C71D3">
        <w:t xml:space="preserve">They sneezed, coughed, or somehow got respiratory droplets on </w:t>
      </w:r>
      <w:proofErr w:type="gramStart"/>
      <w:r w:rsidRPr="001C71D3">
        <w:t>you</w:t>
      </w:r>
      <w:proofErr w:type="gramEnd"/>
    </w:p>
    <w:p w14:paraId="68154077" w14:textId="77777777" w:rsidR="00231B23" w:rsidRDefault="00231B23" w:rsidP="00B47FAF">
      <w:pPr>
        <w:pStyle w:val="NoSpacing"/>
        <w:rPr>
          <w:b/>
          <w:bCs/>
        </w:rPr>
      </w:pPr>
    </w:p>
    <w:p w14:paraId="0071B390" w14:textId="09751C08" w:rsidR="00B47FAF" w:rsidRPr="00231B23" w:rsidRDefault="00B47FAF" w:rsidP="00B47FAF">
      <w:pPr>
        <w:pStyle w:val="NoSpacing"/>
        <w:rPr>
          <w:i/>
          <w:iCs/>
        </w:rPr>
      </w:pPr>
      <w:r w:rsidRPr="00231B23">
        <w:rPr>
          <w:b/>
          <w:bCs/>
          <w:i/>
          <w:iCs/>
        </w:rPr>
        <w:t>Please note</w:t>
      </w:r>
      <w:r w:rsidRPr="00231B23">
        <w:rPr>
          <w:i/>
          <w:iCs/>
        </w:rPr>
        <w:t xml:space="preserve">:  </w:t>
      </w:r>
      <w:r w:rsidR="00D71D78">
        <w:rPr>
          <w:i/>
          <w:iCs/>
        </w:rPr>
        <w:t>I</w:t>
      </w:r>
      <w:r w:rsidRPr="00231B23">
        <w:rPr>
          <w:i/>
          <w:iCs/>
        </w:rPr>
        <w:t xml:space="preserve">f the eyes/nose/mouth are sufficiently covered </w:t>
      </w:r>
      <w:r w:rsidR="00231B23" w:rsidRPr="00231B23">
        <w:rPr>
          <w:i/>
          <w:iCs/>
        </w:rPr>
        <w:t xml:space="preserve">with </w:t>
      </w:r>
      <w:r w:rsidR="00231B23" w:rsidRPr="00231B23">
        <w:rPr>
          <w:b/>
          <w:bCs/>
          <w:i/>
          <w:iCs/>
        </w:rPr>
        <w:t>proper</w:t>
      </w:r>
      <w:r w:rsidR="00231B23" w:rsidRPr="00231B23">
        <w:rPr>
          <w:i/>
          <w:iCs/>
        </w:rPr>
        <w:t xml:space="preserve"> PPE </w:t>
      </w:r>
      <w:r w:rsidRPr="00231B23">
        <w:rPr>
          <w:i/>
          <w:iCs/>
        </w:rPr>
        <w:t>during</w:t>
      </w:r>
      <w:r w:rsidR="00231B23" w:rsidRPr="00231B23">
        <w:rPr>
          <w:i/>
          <w:iCs/>
        </w:rPr>
        <w:t xml:space="preserve"> this contact, it is not </w:t>
      </w:r>
      <w:r w:rsidR="00D71D78">
        <w:rPr>
          <w:i/>
          <w:iCs/>
        </w:rPr>
        <w:t xml:space="preserve">necessarily </w:t>
      </w:r>
      <w:r w:rsidR="00231B23" w:rsidRPr="00231B23">
        <w:rPr>
          <w:i/>
          <w:iCs/>
        </w:rPr>
        <w:t>an exposure.  SO, for example, if you are wearing a face shield and a respirator, and someone sneezed in your face, that is not considered close contact.</w:t>
      </w:r>
      <w:r w:rsidR="00D71D78">
        <w:rPr>
          <w:i/>
          <w:iCs/>
        </w:rPr>
        <w:t xml:space="preserve"> See </w:t>
      </w:r>
      <w:hyperlink r:id="rId8" w:history="1">
        <w:r w:rsidR="00D71D78" w:rsidRPr="00B30499">
          <w:rPr>
            <w:rStyle w:val="Hyperlink"/>
            <w:i/>
            <w:iCs/>
          </w:rPr>
          <w:t>https://www.cdc.gov/coronavirus/2019-ncov/hcp/guidance-risk-assesment-hcp.html</w:t>
        </w:r>
      </w:hyperlink>
      <w:r w:rsidR="00D71D78">
        <w:rPr>
          <w:i/>
          <w:iCs/>
        </w:rPr>
        <w:t xml:space="preserve"> for specifics.</w:t>
      </w:r>
    </w:p>
    <w:p w14:paraId="5FC88900" w14:textId="77777777" w:rsidR="00B47FAF" w:rsidRDefault="00B47FAF" w:rsidP="001D770A">
      <w:pPr>
        <w:pStyle w:val="NoSpacing"/>
        <w:rPr>
          <w:b/>
          <w:bCs/>
        </w:rPr>
      </w:pPr>
    </w:p>
    <w:p w14:paraId="083AFEC8" w14:textId="5C6A7DC2" w:rsidR="00B47FAF" w:rsidRDefault="00B47FAF" w:rsidP="00B47FAF">
      <w:pPr>
        <w:pStyle w:val="NoSpacing"/>
        <w:jc w:val="center"/>
        <w:rPr>
          <w:b/>
          <w:bCs/>
        </w:rPr>
      </w:pPr>
      <w:r>
        <w:rPr>
          <w:b/>
          <w:bCs/>
        </w:rPr>
        <w:t>Return to work after exposure/quarantine:</w:t>
      </w:r>
    </w:p>
    <w:p w14:paraId="56A6C05D" w14:textId="77777777" w:rsidR="00B47FAF" w:rsidRDefault="00B47FAF" w:rsidP="00B47FAF">
      <w:pPr>
        <w:pStyle w:val="NoSpacing"/>
        <w:jc w:val="center"/>
        <w:rPr>
          <w:b/>
          <w:bCs/>
        </w:rPr>
      </w:pPr>
    </w:p>
    <w:p w14:paraId="318FE9D1" w14:textId="77777777" w:rsidR="00D5407A" w:rsidRDefault="00B47FAF" w:rsidP="001D770A">
      <w:pPr>
        <w:pStyle w:val="NoSpacing"/>
      </w:pPr>
      <w:r w:rsidRPr="00B47FAF">
        <w:t>This office will follow state and federal guid</w:t>
      </w:r>
      <w:r>
        <w:t>elines</w:t>
      </w:r>
      <w:r w:rsidRPr="00B47FAF">
        <w:t xml:space="preserve"> for </w:t>
      </w:r>
      <w:proofErr w:type="gramStart"/>
      <w:r w:rsidRPr="00B47FAF">
        <w:t>return to work</w:t>
      </w:r>
      <w:proofErr w:type="gramEnd"/>
      <w:r w:rsidRPr="00B47FAF">
        <w:t xml:space="preserve"> guidance</w:t>
      </w:r>
      <w:r>
        <w:t xml:space="preserve">.  </w:t>
      </w:r>
      <w:r w:rsidRPr="00B47FAF">
        <w:t xml:space="preserve"> </w:t>
      </w:r>
    </w:p>
    <w:p w14:paraId="45A6C1E3" w14:textId="77777777" w:rsidR="000642A3" w:rsidRDefault="000642A3" w:rsidP="001D770A">
      <w:pPr>
        <w:pStyle w:val="NoSpacing"/>
      </w:pPr>
    </w:p>
    <w:p w14:paraId="70BF1098" w14:textId="6361C23D" w:rsidR="00AF3E89" w:rsidRPr="00AF3E89" w:rsidRDefault="00AF3E89" w:rsidP="001D770A">
      <w:pPr>
        <w:pStyle w:val="NoSpacing"/>
        <w:rPr>
          <w:b/>
          <w:bCs/>
          <w:u w:val="single"/>
        </w:rPr>
      </w:pPr>
      <w:r w:rsidRPr="00AF3E89">
        <w:rPr>
          <w:b/>
          <w:bCs/>
          <w:u w:val="single"/>
        </w:rPr>
        <w:t>Work Restrictions:</w:t>
      </w:r>
    </w:p>
    <w:p w14:paraId="2BB5DBC3" w14:textId="77777777" w:rsidR="00AF3E89" w:rsidRDefault="00AF3E89" w:rsidP="001D770A">
      <w:pPr>
        <w:pStyle w:val="NoSpacing"/>
      </w:pPr>
    </w:p>
    <w:p w14:paraId="7D458538" w14:textId="5A37429D" w:rsidR="00AF3E89" w:rsidRDefault="000642A3" w:rsidP="00AF3E89">
      <w:pPr>
        <w:pStyle w:val="NoSpacing"/>
      </w:pPr>
      <w:r>
        <w:t>Work restrictions are generally not necessary</w:t>
      </w:r>
      <w:r w:rsidR="00036C81">
        <w:t xml:space="preserve"> for most asymptomatic staff members following a </w:t>
      </w:r>
      <w:proofErr w:type="gramStart"/>
      <w:r w:rsidR="00036C81">
        <w:t>high risk</w:t>
      </w:r>
      <w:proofErr w:type="gramEnd"/>
      <w:r w:rsidR="00036C81">
        <w:t xml:space="preserve"> exposure</w:t>
      </w:r>
      <w:r w:rsidR="00AF3E89">
        <w:t>.  However, e</w:t>
      </w:r>
      <w:r w:rsidR="00AF3E89">
        <w:t>xamples of when work restriction may be considered include:</w:t>
      </w:r>
    </w:p>
    <w:p w14:paraId="6F14A2F6" w14:textId="77777777" w:rsidR="00AF3E89" w:rsidRDefault="00AF3E89" w:rsidP="00AF3E89">
      <w:pPr>
        <w:pStyle w:val="NoSpacing"/>
      </w:pPr>
    </w:p>
    <w:p w14:paraId="05BCADAF" w14:textId="77777777" w:rsidR="00AF3E89" w:rsidRDefault="00AF3E89" w:rsidP="00AF3E89">
      <w:pPr>
        <w:pStyle w:val="NoSpacing"/>
        <w:numPr>
          <w:ilvl w:val="0"/>
          <w:numId w:val="28"/>
        </w:numPr>
      </w:pPr>
      <w:r>
        <w:t xml:space="preserve">HCP is unable to be tested or wear source control as recommended for the 10 days following their </w:t>
      </w:r>
      <w:proofErr w:type="gramStart"/>
      <w:r>
        <w:t>exposure;</w:t>
      </w:r>
      <w:proofErr w:type="gramEnd"/>
    </w:p>
    <w:p w14:paraId="325FBEDC" w14:textId="77777777" w:rsidR="00AF3E89" w:rsidRDefault="00AF3E89" w:rsidP="00AF3E89">
      <w:pPr>
        <w:pStyle w:val="NoSpacing"/>
        <w:numPr>
          <w:ilvl w:val="0"/>
          <w:numId w:val="28"/>
        </w:numPr>
      </w:pPr>
      <w:r>
        <w:t xml:space="preserve">HCP is moderately to severely </w:t>
      </w:r>
      <w:proofErr w:type="gramStart"/>
      <w:r>
        <w:t>immunocompromised;</w:t>
      </w:r>
      <w:proofErr w:type="gramEnd"/>
    </w:p>
    <w:p w14:paraId="1E29BED0" w14:textId="77777777" w:rsidR="00AF3E89" w:rsidRDefault="00AF3E89" w:rsidP="00AF3E89">
      <w:pPr>
        <w:pStyle w:val="NoSpacing"/>
        <w:numPr>
          <w:ilvl w:val="0"/>
          <w:numId w:val="28"/>
        </w:numPr>
      </w:pPr>
      <w:r>
        <w:t xml:space="preserve">HCP cares for or works on a unit with patients who are moderately to severely </w:t>
      </w:r>
      <w:proofErr w:type="gramStart"/>
      <w:r>
        <w:t>immunocompromised;</w:t>
      </w:r>
      <w:proofErr w:type="gramEnd"/>
    </w:p>
    <w:p w14:paraId="4289F094" w14:textId="77777777" w:rsidR="00AF3E89" w:rsidRDefault="00AF3E89" w:rsidP="00AF3E89">
      <w:pPr>
        <w:pStyle w:val="NoSpacing"/>
        <w:numPr>
          <w:ilvl w:val="0"/>
          <w:numId w:val="28"/>
        </w:numPr>
      </w:pPr>
      <w:r>
        <w:t xml:space="preserve">HCP works on a unit experiencing ongoing SARS-CoV-2 transmission that is not controlled with initial </w:t>
      </w:r>
      <w:proofErr w:type="gramStart"/>
      <w:r>
        <w:t>interventions;</w:t>
      </w:r>
      <w:proofErr w:type="gramEnd"/>
    </w:p>
    <w:p w14:paraId="30BBCB95" w14:textId="77777777" w:rsidR="00AF3E89" w:rsidRDefault="00AF3E89" w:rsidP="00AF3E89">
      <w:pPr>
        <w:pStyle w:val="NoSpacing"/>
      </w:pPr>
    </w:p>
    <w:p w14:paraId="40DF2E64" w14:textId="7ABC9C0E" w:rsidR="00AF3E89" w:rsidRDefault="00AF3E89" w:rsidP="00AF3E89">
      <w:pPr>
        <w:pStyle w:val="NoSpacing"/>
      </w:pPr>
      <w:r>
        <w:t>If work restriction is recommended, HCP could return to work after either of the following time periods:</w:t>
      </w:r>
    </w:p>
    <w:p w14:paraId="4D0376E3" w14:textId="77777777" w:rsidR="00AF3E89" w:rsidRDefault="00AF3E89" w:rsidP="00AF3E89">
      <w:pPr>
        <w:pStyle w:val="NoSpacing"/>
      </w:pPr>
    </w:p>
    <w:p w14:paraId="18F4C406" w14:textId="77777777" w:rsidR="00AF3E89" w:rsidRDefault="00AF3E89" w:rsidP="00AF3E89">
      <w:pPr>
        <w:pStyle w:val="NoSpacing"/>
        <w:numPr>
          <w:ilvl w:val="0"/>
          <w:numId w:val="29"/>
        </w:numPr>
      </w:pPr>
      <w:r>
        <w:t>HCP can return to work after day 7 following the exposure (day 0) if they do not develop symptoms and all viral testing as described for asymptomatic HCP following a higher-risk exposure is negative.</w:t>
      </w:r>
    </w:p>
    <w:p w14:paraId="0D3DB4AA" w14:textId="77777777" w:rsidR="00AF3E89" w:rsidRDefault="00AF3E89" w:rsidP="00AF3E89">
      <w:pPr>
        <w:pStyle w:val="NoSpacing"/>
      </w:pPr>
    </w:p>
    <w:p w14:paraId="3A725D09" w14:textId="2F7DEEC4" w:rsidR="000642A3" w:rsidRDefault="00AF3E89" w:rsidP="00AF3E89">
      <w:pPr>
        <w:pStyle w:val="NoSpacing"/>
        <w:numPr>
          <w:ilvl w:val="0"/>
          <w:numId w:val="29"/>
        </w:numPr>
        <w:rPr>
          <w:b/>
          <w:bCs/>
        </w:rPr>
      </w:pPr>
      <w:r>
        <w:t>If viral testing is not performed, HCP can return to work after day 10 following the exposure (day 0) if they do not develop symptoms.</w:t>
      </w:r>
    </w:p>
    <w:p w14:paraId="05EE9FA9" w14:textId="77777777" w:rsidR="00D5407A" w:rsidRDefault="00D5407A" w:rsidP="001D770A">
      <w:pPr>
        <w:pStyle w:val="NoSpacing"/>
        <w:rPr>
          <w:b/>
          <w:bCs/>
        </w:rPr>
      </w:pPr>
    </w:p>
    <w:p w14:paraId="0ABC395B" w14:textId="77777777" w:rsidR="00367CB8" w:rsidRPr="00367CB8" w:rsidRDefault="00367CB8" w:rsidP="001D770A">
      <w:pPr>
        <w:pStyle w:val="NoSpacing"/>
        <w:rPr>
          <w:b/>
          <w:bCs/>
          <w:u w:val="single"/>
        </w:rPr>
      </w:pPr>
      <w:r w:rsidRPr="00367CB8">
        <w:rPr>
          <w:b/>
          <w:bCs/>
          <w:u w:val="single"/>
        </w:rPr>
        <w:t>Return to work after infection:</w:t>
      </w:r>
    </w:p>
    <w:p w14:paraId="4914C444" w14:textId="77777777" w:rsidR="00367CB8" w:rsidRDefault="00367CB8" w:rsidP="001D770A">
      <w:pPr>
        <w:pStyle w:val="NoSpacing"/>
      </w:pPr>
    </w:p>
    <w:p w14:paraId="102EE431" w14:textId="71F11738" w:rsidR="001D770A" w:rsidRPr="00B47FAF" w:rsidRDefault="00D5407A" w:rsidP="001D770A">
      <w:pPr>
        <w:pStyle w:val="NoSpacing"/>
        <w:rPr>
          <w:i/>
          <w:iCs/>
          <w:sz w:val="18"/>
          <w:szCs w:val="18"/>
        </w:rPr>
      </w:pPr>
      <w:r w:rsidRPr="00D5407A">
        <w:t xml:space="preserve">If </w:t>
      </w:r>
      <w:r w:rsidR="001D770A" w:rsidRPr="00D5407A">
        <w:t xml:space="preserve">using a </w:t>
      </w:r>
      <w:proofErr w:type="gramStart"/>
      <w:r w:rsidR="001D770A" w:rsidRPr="00D5407A">
        <w:t>symptom based</w:t>
      </w:r>
      <w:proofErr w:type="gramEnd"/>
      <w:r w:rsidR="001D770A" w:rsidRPr="00D5407A">
        <w:t xml:space="preserve"> strategy</w:t>
      </w:r>
      <w:r w:rsidR="001D770A">
        <w:t xml:space="preserve">, you can </w:t>
      </w:r>
      <w:r w:rsidR="001D770A" w:rsidRPr="001D770A">
        <w:rPr>
          <w:b/>
          <w:bCs/>
        </w:rPr>
        <w:t>return to work</w:t>
      </w:r>
      <w:r w:rsidR="001D770A">
        <w:t xml:space="preserve"> under these circumstances:</w:t>
      </w:r>
    </w:p>
    <w:p w14:paraId="4C3FEC31" w14:textId="4B54F967" w:rsidR="001D770A" w:rsidRPr="00B47FAF" w:rsidRDefault="001D770A" w:rsidP="001D770A">
      <w:pPr>
        <w:pStyle w:val="NoSpacing"/>
        <w:rPr>
          <w:i/>
          <w:iCs/>
          <w:sz w:val="18"/>
          <w:szCs w:val="18"/>
        </w:rPr>
      </w:pPr>
    </w:p>
    <w:p w14:paraId="2C40C9EC" w14:textId="5A378B3D" w:rsidR="00AC30FC" w:rsidRDefault="00D64DAD" w:rsidP="00D64DAD">
      <w:pPr>
        <w:pStyle w:val="NoSpacing"/>
        <w:numPr>
          <w:ilvl w:val="0"/>
          <w:numId w:val="17"/>
        </w:numPr>
      </w:pPr>
      <w:r w:rsidRPr="00D64DAD">
        <w:rPr>
          <w:b/>
          <w:bCs/>
        </w:rPr>
        <w:t xml:space="preserve">For employees who were asymptomatic throughout their infection and are not </w:t>
      </w:r>
      <w:r w:rsidR="00AC30FC">
        <w:rPr>
          <w:b/>
          <w:bCs/>
        </w:rPr>
        <w:t>moderately/</w:t>
      </w:r>
      <w:r w:rsidRPr="00D64DAD">
        <w:rPr>
          <w:b/>
          <w:bCs/>
        </w:rPr>
        <w:t>severely immunocompromised:</w:t>
      </w:r>
      <w:r w:rsidR="00AC30FC" w:rsidRPr="00AC30FC">
        <w:t xml:space="preserve"> </w:t>
      </w:r>
    </w:p>
    <w:p w14:paraId="2D44AE63" w14:textId="77777777" w:rsidR="00AC30FC" w:rsidRDefault="00AC30FC" w:rsidP="00AC30FC">
      <w:pPr>
        <w:pStyle w:val="NoSpacing"/>
        <w:ind w:left="720"/>
      </w:pPr>
    </w:p>
    <w:p w14:paraId="0685419D" w14:textId="4C8F372E" w:rsidR="00D64DAD" w:rsidRPr="00AC30FC" w:rsidRDefault="00AC30FC" w:rsidP="00AC30FC">
      <w:pPr>
        <w:pStyle w:val="NoSpacing"/>
        <w:numPr>
          <w:ilvl w:val="1"/>
          <w:numId w:val="17"/>
        </w:numPr>
      </w:pPr>
      <w:r w:rsidRPr="00AC30FC">
        <w:lastRenderedPageBreak/>
        <w:t>At least 7 days have passed since the date of their first positive viral test if a negative viral test* is obtained within 48 hours prior to returning to work (or 10 days if testing is not performed or if a positive test at day 5-7).</w:t>
      </w:r>
    </w:p>
    <w:p w14:paraId="65E0219C" w14:textId="77777777" w:rsidR="00D64DAD" w:rsidRPr="00D64DAD" w:rsidRDefault="00D64DAD" w:rsidP="00D64DAD">
      <w:pPr>
        <w:pStyle w:val="NoSpacing"/>
        <w:ind w:left="720"/>
      </w:pPr>
    </w:p>
    <w:p w14:paraId="05B7EF78" w14:textId="1590003C" w:rsidR="001D770A" w:rsidRDefault="001D770A" w:rsidP="0022359C">
      <w:pPr>
        <w:pStyle w:val="NoSpacing"/>
        <w:numPr>
          <w:ilvl w:val="0"/>
          <w:numId w:val="17"/>
        </w:numPr>
      </w:pPr>
      <w:r w:rsidRPr="00B47FAF">
        <w:rPr>
          <w:b/>
          <w:bCs/>
        </w:rPr>
        <w:t xml:space="preserve">For employees with mild to moderate illness who are not </w:t>
      </w:r>
      <w:r w:rsidR="005B5DE6">
        <w:rPr>
          <w:b/>
          <w:bCs/>
        </w:rPr>
        <w:t>moderately/</w:t>
      </w:r>
      <w:r w:rsidRPr="00B47FAF">
        <w:rPr>
          <w:b/>
          <w:bCs/>
        </w:rPr>
        <w:t>severely immunocompromised</w:t>
      </w:r>
      <w:r>
        <w:t>:</w:t>
      </w:r>
    </w:p>
    <w:p w14:paraId="1EE90943" w14:textId="77777777" w:rsidR="009A16B5" w:rsidRDefault="009A16B5" w:rsidP="009A16B5">
      <w:pPr>
        <w:pStyle w:val="NoSpacing"/>
        <w:ind w:left="720"/>
      </w:pPr>
    </w:p>
    <w:p w14:paraId="777CA0B3" w14:textId="77777777" w:rsidR="001A5EA4" w:rsidRDefault="001A5EA4" w:rsidP="008F5168">
      <w:pPr>
        <w:pStyle w:val="NoSpacing"/>
        <w:numPr>
          <w:ilvl w:val="1"/>
          <w:numId w:val="17"/>
        </w:numPr>
      </w:pPr>
      <w:r>
        <w:t>At least 7 days have passed since symptoms first appeared if a negative viral test* is obtained within 48 hours prior to returning to work (or 10 days if testing is not performed or if a positive test at day 5-7), and</w:t>
      </w:r>
    </w:p>
    <w:p w14:paraId="032DEC44" w14:textId="77777777" w:rsidR="001A5EA4" w:rsidRDefault="001A5EA4" w:rsidP="008F5168">
      <w:pPr>
        <w:pStyle w:val="NoSpacing"/>
        <w:numPr>
          <w:ilvl w:val="1"/>
          <w:numId w:val="17"/>
        </w:numPr>
      </w:pPr>
      <w:r>
        <w:t>At least 24 hours have passed since last fever without the use of fever-reducing medications, and</w:t>
      </w:r>
    </w:p>
    <w:p w14:paraId="55D72675" w14:textId="13CD9C49" w:rsidR="001D770A" w:rsidRDefault="001A5EA4" w:rsidP="008F5168">
      <w:pPr>
        <w:pStyle w:val="NoSpacing"/>
        <w:numPr>
          <w:ilvl w:val="1"/>
          <w:numId w:val="17"/>
        </w:numPr>
      </w:pPr>
      <w:r>
        <w:t>Symptoms (e.g., cough, shortness of breath) have improved.</w:t>
      </w:r>
    </w:p>
    <w:p w14:paraId="5A6A59FA" w14:textId="77777777" w:rsidR="009A16B5" w:rsidRDefault="009A16B5" w:rsidP="009A16B5">
      <w:pPr>
        <w:pStyle w:val="NoSpacing"/>
        <w:ind w:left="1440"/>
      </w:pPr>
    </w:p>
    <w:p w14:paraId="65596CB3" w14:textId="6B45D1B7" w:rsidR="001D770A" w:rsidRPr="006904BC" w:rsidRDefault="001D770A" w:rsidP="00681340">
      <w:pPr>
        <w:pStyle w:val="NoSpacing"/>
        <w:numPr>
          <w:ilvl w:val="0"/>
          <w:numId w:val="17"/>
        </w:numPr>
      </w:pPr>
      <w:r w:rsidRPr="00B47FAF">
        <w:rPr>
          <w:b/>
          <w:bCs/>
        </w:rPr>
        <w:t xml:space="preserve">For employees </w:t>
      </w:r>
      <w:r w:rsidR="009A16B5">
        <w:rPr>
          <w:b/>
          <w:bCs/>
        </w:rPr>
        <w:t xml:space="preserve">with </w:t>
      </w:r>
      <w:r w:rsidRPr="00B47FAF">
        <w:rPr>
          <w:b/>
          <w:bCs/>
        </w:rPr>
        <w:t xml:space="preserve">severe to critical illness </w:t>
      </w:r>
      <w:r w:rsidR="008F5168">
        <w:rPr>
          <w:b/>
          <w:bCs/>
        </w:rPr>
        <w:t>and are not</w:t>
      </w:r>
      <w:r w:rsidR="006904BC">
        <w:rPr>
          <w:b/>
          <w:bCs/>
        </w:rPr>
        <w:t xml:space="preserve"> moderately/</w:t>
      </w:r>
      <w:r w:rsidRPr="00B47FAF">
        <w:rPr>
          <w:b/>
          <w:bCs/>
        </w:rPr>
        <w:t>severely immunocompromised:</w:t>
      </w:r>
    </w:p>
    <w:p w14:paraId="042A4652" w14:textId="77777777" w:rsidR="006904BC" w:rsidRDefault="006904BC" w:rsidP="006904BC">
      <w:pPr>
        <w:pStyle w:val="NoSpacing"/>
        <w:rPr>
          <w:b/>
          <w:bCs/>
        </w:rPr>
      </w:pPr>
    </w:p>
    <w:p w14:paraId="2751FB58" w14:textId="77777777" w:rsidR="008B2C7E" w:rsidRDefault="008B2C7E" w:rsidP="008B2C7E">
      <w:pPr>
        <w:pStyle w:val="NoSpacing"/>
        <w:numPr>
          <w:ilvl w:val="0"/>
          <w:numId w:val="25"/>
        </w:numPr>
      </w:pPr>
      <w:r>
        <w:t>At least 10 days and up to 20 days have passed since symptoms first appeared, and</w:t>
      </w:r>
    </w:p>
    <w:p w14:paraId="0F241E49" w14:textId="77777777" w:rsidR="008B2C7E" w:rsidRDefault="008B2C7E" w:rsidP="008B2C7E">
      <w:pPr>
        <w:pStyle w:val="NoSpacing"/>
        <w:numPr>
          <w:ilvl w:val="0"/>
          <w:numId w:val="25"/>
        </w:numPr>
      </w:pPr>
      <w:r>
        <w:t>At least 24 hours have passed since last fever without the use of fever-reducing medications, and</w:t>
      </w:r>
    </w:p>
    <w:p w14:paraId="77AA9CA6" w14:textId="77777777" w:rsidR="008B2C7E" w:rsidRDefault="008B2C7E" w:rsidP="008B2C7E">
      <w:pPr>
        <w:pStyle w:val="NoSpacing"/>
        <w:numPr>
          <w:ilvl w:val="0"/>
          <w:numId w:val="25"/>
        </w:numPr>
      </w:pPr>
      <w:r>
        <w:t>Symptoms (e.g., cough, shortness of breath) have improved.</w:t>
      </w:r>
    </w:p>
    <w:p w14:paraId="61B01095" w14:textId="67488D1B" w:rsidR="008B2C7E" w:rsidRDefault="008B2C7E" w:rsidP="008B2C7E">
      <w:pPr>
        <w:pStyle w:val="NoSpacing"/>
        <w:numPr>
          <w:ilvl w:val="0"/>
          <w:numId w:val="25"/>
        </w:numPr>
      </w:pPr>
      <w:r>
        <w:t>The test-based strategy as described below for moderately to severely immunocompromised HCP can be used to inform the duration of work restriction.</w:t>
      </w:r>
    </w:p>
    <w:p w14:paraId="0626F83D" w14:textId="77777777" w:rsidR="008B2C7E" w:rsidRDefault="008B2C7E" w:rsidP="008B2C7E">
      <w:pPr>
        <w:pStyle w:val="NoSpacing"/>
      </w:pPr>
    </w:p>
    <w:p w14:paraId="508E311E" w14:textId="3189F4C3" w:rsidR="009A16B5" w:rsidRDefault="009A16B5" w:rsidP="00682AB9">
      <w:pPr>
        <w:pStyle w:val="NoSpacing"/>
        <w:numPr>
          <w:ilvl w:val="0"/>
          <w:numId w:val="26"/>
        </w:numPr>
      </w:pPr>
      <w:r>
        <w:t>For employees who are moderately to severely immunocompromised may produce replication-competent virus beyond 20 days after symptom onset or, for those who were asymptomatic throughout their infection, the date of their first positive viral test.</w:t>
      </w:r>
    </w:p>
    <w:p w14:paraId="79FF3817" w14:textId="77777777" w:rsidR="009A16B5" w:rsidRDefault="009A16B5" w:rsidP="009A16B5">
      <w:pPr>
        <w:pStyle w:val="NoSpacing"/>
      </w:pPr>
    </w:p>
    <w:p w14:paraId="0FBCD287" w14:textId="4F17D5A6" w:rsidR="001C71D3" w:rsidRDefault="009A16B5" w:rsidP="00682AB9">
      <w:pPr>
        <w:pStyle w:val="NoSpacing"/>
        <w:numPr>
          <w:ilvl w:val="1"/>
          <w:numId w:val="26"/>
        </w:numPr>
      </w:pPr>
      <w:r>
        <w:t>Use of a test-based strategy (as described below) and consultation with an infectious disease specialist or other expert and an occupational health specialist is recommended to determine when these HCP may return to work.</w:t>
      </w:r>
    </w:p>
    <w:p w14:paraId="4294FEA9" w14:textId="77777777" w:rsidR="00B87BC4" w:rsidRDefault="00B87BC4" w:rsidP="009A16B5">
      <w:pPr>
        <w:pStyle w:val="NoSpacing"/>
      </w:pPr>
    </w:p>
    <w:p w14:paraId="036F8608" w14:textId="77777777" w:rsidR="00641AFF" w:rsidRPr="00641AFF" w:rsidRDefault="00641AFF" w:rsidP="00641AFF">
      <w:pPr>
        <w:pStyle w:val="NoSpacing"/>
        <w:rPr>
          <w:b/>
          <w:bCs/>
          <w:u w:val="single"/>
        </w:rPr>
      </w:pPr>
      <w:r w:rsidRPr="00641AFF">
        <w:rPr>
          <w:b/>
          <w:bCs/>
          <w:u w:val="single"/>
        </w:rPr>
        <w:t>Test-based strategy</w:t>
      </w:r>
    </w:p>
    <w:p w14:paraId="687589E4" w14:textId="77777777" w:rsidR="00641AFF" w:rsidRPr="00641AFF" w:rsidRDefault="00641AFF" w:rsidP="00641AFF">
      <w:pPr>
        <w:pStyle w:val="NoSpacing"/>
      </w:pPr>
    </w:p>
    <w:p w14:paraId="0037D762" w14:textId="77777777" w:rsidR="00641AFF" w:rsidRPr="00641AFF" w:rsidRDefault="00641AFF" w:rsidP="00641AFF">
      <w:pPr>
        <w:pStyle w:val="NoSpacing"/>
        <w:rPr>
          <w:b/>
          <w:bCs/>
        </w:rPr>
      </w:pPr>
      <w:r w:rsidRPr="00641AFF">
        <w:rPr>
          <w:b/>
          <w:bCs/>
        </w:rPr>
        <w:t>HCP who are symptomatic could return to work after the following criteria are met:</w:t>
      </w:r>
    </w:p>
    <w:p w14:paraId="794E7F20" w14:textId="77777777" w:rsidR="00641AFF" w:rsidRPr="00641AFF" w:rsidRDefault="00641AFF" w:rsidP="00641AFF">
      <w:pPr>
        <w:pStyle w:val="NoSpacing"/>
      </w:pPr>
    </w:p>
    <w:p w14:paraId="536FD521" w14:textId="77777777" w:rsidR="00641AFF" w:rsidRPr="00641AFF" w:rsidRDefault="00641AFF" w:rsidP="009853DC">
      <w:pPr>
        <w:pStyle w:val="NoSpacing"/>
        <w:numPr>
          <w:ilvl w:val="0"/>
          <w:numId w:val="26"/>
        </w:numPr>
      </w:pPr>
      <w:r w:rsidRPr="00641AFF">
        <w:t>Resolution of fever without the use of fever-reducing medications, and</w:t>
      </w:r>
    </w:p>
    <w:p w14:paraId="04502770" w14:textId="77777777" w:rsidR="00641AFF" w:rsidRPr="00641AFF" w:rsidRDefault="00641AFF" w:rsidP="009853DC">
      <w:pPr>
        <w:pStyle w:val="NoSpacing"/>
        <w:numPr>
          <w:ilvl w:val="0"/>
          <w:numId w:val="26"/>
        </w:numPr>
      </w:pPr>
      <w:r w:rsidRPr="00641AFF">
        <w:t>Improvement in symptoms (e.g., cough, shortness of breath), and</w:t>
      </w:r>
    </w:p>
    <w:p w14:paraId="12059C01" w14:textId="194DB4C1" w:rsidR="00641AFF" w:rsidRDefault="009853DC" w:rsidP="009853DC">
      <w:pPr>
        <w:pStyle w:val="NoSpacing"/>
        <w:numPr>
          <w:ilvl w:val="0"/>
          <w:numId w:val="26"/>
        </w:numPr>
      </w:pPr>
      <w:r>
        <w:t xml:space="preserve">Two negative </w:t>
      </w:r>
      <w:proofErr w:type="gramStart"/>
      <w:r>
        <w:t xml:space="preserve">tests </w:t>
      </w:r>
      <w:r w:rsidR="00641AFF" w:rsidRPr="00641AFF">
        <w:t xml:space="preserve"> 48</w:t>
      </w:r>
      <w:proofErr w:type="gramEnd"/>
      <w:r w:rsidR="00641AFF" w:rsidRPr="00641AFF">
        <w:t xml:space="preserve"> hours apart (total of two negative specimens) tested usi</w:t>
      </w:r>
      <w:r w:rsidR="00641AFF">
        <w:t>ng a home/PCR test</w:t>
      </w:r>
      <w:r>
        <w:t>.</w:t>
      </w:r>
    </w:p>
    <w:p w14:paraId="1BFC8ECD" w14:textId="77777777" w:rsidR="009853DC" w:rsidRPr="00641AFF" w:rsidRDefault="009853DC" w:rsidP="009853DC">
      <w:pPr>
        <w:pStyle w:val="NoSpacing"/>
        <w:ind w:left="720"/>
      </w:pPr>
    </w:p>
    <w:p w14:paraId="7C3E7B32" w14:textId="77777777" w:rsidR="00641AFF" w:rsidRPr="009853DC" w:rsidRDefault="00641AFF" w:rsidP="00641AFF">
      <w:pPr>
        <w:pStyle w:val="NoSpacing"/>
        <w:rPr>
          <w:b/>
          <w:bCs/>
        </w:rPr>
      </w:pPr>
      <w:r w:rsidRPr="009853DC">
        <w:rPr>
          <w:b/>
          <w:bCs/>
        </w:rPr>
        <w:t>HCP who are not symptomatic could return to work after the following criteria are met:</w:t>
      </w:r>
    </w:p>
    <w:p w14:paraId="04092D25" w14:textId="77777777" w:rsidR="00641AFF" w:rsidRPr="009853DC" w:rsidRDefault="00641AFF" w:rsidP="00641AFF">
      <w:pPr>
        <w:pStyle w:val="NoSpacing"/>
        <w:rPr>
          <w:b/>
          <w:bCs/>
        </w:rPr>
      </w:pPr>
    </w:p>
    <w:p w14:paraId="78948DEB" w14:textId="3C2B9888" w:rsidR="00C509D8" w:rsidRPr="00641AFF" w:rsidRDefault="00641AFF" w:rsidP="009853DC">
      <w:pPr>
        <w:pStyle w:val="NoSpacing"/>
        <w:numPr>
          <w:ilvl w:val="0"/>
          <w:numId w:val="27"/>
        </w:numPr>
      </w:pPr>
      <w:r w:rsidRPr="00641AFF">
        <w:t xml:space="preserve">Results are negative from at least two </w:t>
      </w:r>
      <w:r w:rsidR="009853DC">
        <w:t>tests</w:t>
      </w:r>
      <w:r w:rsidRPr="00641AFF">
        <w:t xml:space="preserve"> 48 hours apart using </w:t>
      </w:r>
      <w:r w:rsidR="009853DC">
        <w:t>home test or PCR</w:t>
      </w:r>
      <w:r w:rsidRPr="00641AFF">
        <w:t>.</w:t>
      </w:r>
      <w:r w:rsidR="0016095E" w:rsidRPr="00641AFF">
        <w:t xml:space="preserve"> </w:t>
      </w:r>
    </w:p>
    <w:p w14:paraId="2EA6937F" w14:textId="21BCCD8E" w:rsidR="0016095E" w:rsidRDefault="0016095E" w:rsidP="00951EEE">
      <w:pPr>
        <w:pStyle w:val="NoSpacing"/>
      </w:pPr>
    </w:p>
    <w:p w14:paraId="7F3BD55B" w14:textId="77777777" w:rsidR="00072C07" w:rsidRDefault="00072C07" w:rsidP="00951EEE">
      <w:pPr>
        <w:pStyle w:val="NoSpacing"/>
      </w:pPr>
    </w:p>
    <w:p w14:paraId="15DC4776" w14:textId="77777777" w:rsidR="000E05F4" w:rsidRDefault="000E05F4" w:rsidP="001474DB">
      <w:pPr>
        <w:pStyle w:val="NoSpacing"/>
      </w:pPr>
    </w:p>
    <w:p w14:paraId="2CAAE762" w14:textId="586E2AD5" w:rsidR="00AE5F65" w:rsidRPr="000E05F4" w:rsidRDefault="0016095E" w:rsidP="000E05F4">
      <w:pPr>
        <w:pStyle w:val="NoSpacing"/>
        <w:jc w:val="center"/>
        <w:rPr>
          <w:b/>
          <w:bCs/>
        </w:rPr>
      </w:pPr>
      <w:r w:rsidRPr="000E05F4">
        <w:rPr>
          <w:b/>
          <w:bCs/>
        </w:rPr>
        <w:t>C</w:t>
      </w:r>
      <w:r w:rsidR="000E05F4" w:rsidRPr="000E05F4">
        <w:rPr>
          <w:b/>
          <w:bCs/>
        </w:rPr>
        <w:t>onsiderations</w:t>
      </w:r>
      <w:r w:rsidRPr="000E05F4">
        <w:rPr>
          <w:b/>
          <w:bCs/>
        </w:rPr>
        <w:t xml:space="preserve"> for Employers when employee tests positive for COVID-19</w:t>
      </w:r>
    </w:p>
    <w:p w14:paraId="1FCD8024" w14:textId="77777777" w:rsidR="00AE5F65" w:rsidRDefault="00AE5F65" w:rsidP="001474DB">
      <w:pPr>
        <w:pStyle w:val="NoSpacing"/>
      </w:pPr>
    </w:p>
    <w:p w14:paraId="11245569" w14:textId="77777777" w:rsidR="00F93654" w:rsidRDefault="001474DB" w:rsidP="001474DB">
      <w:pPr>
        <w:pStyle w:val="NoSpacing"/>
        <w:rPr>
          <w:b/>
          <w:bCs/>
          <w:i/>
          <w:iCs/>
        </w:rPr>
      </w:pPr>
      <w:r>
        <w:t>(</w:t>
      </w:r>
      <w:r w:rsidRPr="00AE5F65">
        <w:rPr>
          <w:b/>
          <w:bCs/>
          <w:i/>
          <w:iCs/>
        </w:rPr>
        <w:t xml:space="preserve">Please note:  </w:t>
      </w:r>
      <w:r w:rsidR="00A2142A">
        <w:rPr>
          <w:b/>
          <w:bCs/>
          <w:i/>
          <w:iCs/>
        </w:rPr>
        <w:t xml:space="preserve">There are HIPAA considerations when it comes to disclosing </w:t>
      </w:r>
      <w:proofErr w:type="gramStart"/>
      <w:r w:rsidR="00A2142A">
        <w:rPr>
          <w:b/>
          <w:bCs/>
          <w:i/>
          <w:iCs/>
        </w:rPr>
        <w:t>is</w:t>
      </w:r>
      <w:proofErr w:type="gramEnd"/>
      <w:r w:rsidR="00A2142A">
        <w:rPr>
          <w:b/>
          <w:bCs/>
          <w:i/>
          <w:iCs/>
        </w:rPr>
        <w:t xml:space="preserve"> an employee has COVID</w:t>
      </w:r>
      <w:r w:rsidR="00F93654">
        <w:rPr>
          <w:b/>
          <w:bCs/>
          <w:i/>
          <w:iCs/>
        </w:rPr>
        <w:t>.</w:t>
      </w:r>
    </w:p>
    <w:p w14:paraId="635CB15A" w14:textId="77777777" w:rsidR="00F93654" w:rsidRDefault="00F93654" w:rsidP="001474DB">
      <w:pPr>
        <w:pStyle w:val="NoSpacing"/>
        <w:rPr>
          <w:b/>
          <w:bCs/>
          <w:i/>
          <w:iCs/>
        </w:rPr>
      </w:pPr>
    </w:p>
    <w:p w14:paraId="47753FFC" w14:textId="39ED6587" w:rsidR="0016095E" w:rsidRDefault="001474DB" w:rsidP="001474DB">
      <w:pPr>
        <w:pStyle w:val="NoSpacing"/>
      </w:pPr>
      <w:r w:rsidRPr="000E05F4">
        <w:rPr>
          <w:i/>
          <w:iCs/>
          <w:u w:val="single"/>
        </w:rPr>
        <w:t>Employees should not be identified by name</w:t>
      </w:r>
      <w:r w:rsidR="00BA5A9C" w:rsidRPr="000E05F4">
        <w:rPr>
          <w:i/>
          <w:iCs/>
          <w:u w:val="single"/>
        </w:rPr>
        <w:t xml:space="preserve"> to anyone, </w:t>
      </w:r>
      <w:r w:rsidR="00104F9A" w:rsidRPr="000E05F4">
        <w:rPr>
          <w:i/>
          <w:iCs/>
          <w:u w:val="single"/>
        </w:rPr>
        <w:t xml:space="preserve">patients/employees/anyone </w:t>
      </w:r>
      <w:r w:rsidR="00BA5A9C" w:rsidRPr="000E05F4">
        <w:rPr>
          <w:i/>
          <w:iCs/>
          <w:u w:val="single"/>
        </w:rPr>
        <w:t xml:space="preserve">unless required by law.  </w:t>
      </w:r>
      <w:r w:rsidR="00481F02" w:rsidRPr="000E05F4">
        <w:rPr>
          <w:i/>
          <w:iCs/>
          <w:u w:val="single"/>
        </w:rPr>
        <w:t>As</w:t>
      </w:r>
      <w:r w:rsidR="00FF244F" w:rsidRPr="000E05F4">
        <w:rPr>
          <w:i/>
          <w:iCs/>
          <w:u w:val="single"/>
        </w:rPr>
        <w:t xml:space="preserve"> much as possible, a</w:t>
      </w:r>
      <w:r w:rsidRPr="000E05F4">
        <w:rPr>
          <w:i/>
          <w:iCs/>
          <w:u w:val="single"/>
        </w:rPr>
        <w:t>void making any direct</w:t>
      </w:r>
      <w:r w:rsidR="003D6914" w:rsidRPr="000E05F4">
        <w:rPr>
          <w:i/>
          <w:iCs/>
          <w:u w:val="single"/>
        </w:rPr>
        <w:t>/</w:t>
      </w:r>
      <w:r w:rsidRPr="000E05F4">
        <w:rPr>
          <w:i/>
          <w:iCs/>
          <w:u w:val="single"/>
        </w:rPr>
        <w:t>indirect references that would lead co-workers to identity of the employee</w:t>
      </w:r>
      <w:r>
        <w:t>.):</w:t>
      </w:r>
    </w:p>
    <w:p w14:paraId="6A024DD9" w14:textId="3EFFC7A8" w:rsidR="0016095E" w:rsidRDefault="0016095E" w:rsidP="000C0BF5">
      <w:pPr>
        <w:pStyle w:val="ListParagraph"/>
        <w:numPr>
          <w:ilvl w:val="0"/>
          <w:numId w:val="18"/>
        </w:numPr>
      </w:pPr>
      <w:r>
        <w:t xml:space="preserve">Ask </w:t>
      </w:r>
      <w:proofErr w:type="gramStart"/>
      <w:r>
        <w:t>employee</w:t>
      </w:r>
      <w:proofErr w:type="gramEnd"/>
      <w:r>
        <w:t xml:space="preserve"> if he or she grants the employer permission to disclose the fact that the employee</w:t>
      </w:r>
      <w:r w:rsidR="000C0BF5">
        <w:t xml:space="preserve"> </w:t>
      </w:r>
      <w:r>
        <w:t>is infected.</w:t>
      </w:r>
    </w:p>
    <w:p w14:paraId="75717B8F" w14:textId="009140C5" w:rsidR="0016095E" w:rsidRDefault="0016095E" w:rsidP="003D6914">
      <w:pPr>
        <w:pStyle w:val="NoSpacing"/>
        <w:numPr>
          <w:ilvl w:val="1"/>
          <w:numId w:val="18"/>
        </w:numPr>
      </w:pPr>
      <w:r>
        <w:t>If yes:</w:t>
      </w:r>
    </w:p>
    <w:p w14:paraId="1D9E1536" w14:textId="27D0F6E2" w:rsidR="0016095E" w:rsidRDefault="0016095E" w:rsidP="009D5C26">
      <w:pPr>
        <w:pStyle w:val="NoSpacing"/>
        <w:numPr>
          <w:ilvl w:val="2"/>
          <w:numId w:val="18"/>
        </w:numPr>
      </w:pPr>
      <w:r>
        <w:t>Notify employee</w:t>
      </w:r>
      <w:r w:rsidR="003D6914">
        <w:t>s (or</w:t>
      </w:r>
      <w:r>
        <w:t xml:space="preserve"> </w:t>
      </w:r>
      <w:r w:rsidR="009D5C26">
        <w:t xml:space="preserve">employee’s </w:t>
      </w:r>
      <w:r>
        <w:t>supervisor</w:t>
      </w:r>
      <w:r w:rsidR="009D5C26">
        <w:t xml:space="preserve"> </w:t>
      </w:r>
      <w:r>
        <w:t>that employee is infected with</w:t>
      </w:r>
    </w:p>
    <w:p w14:paraId="54A0809F" w14:textId="169BF68C" w:rsidR="0016095E" w:rsidRDefault="0016095E" w:rsidP="009D5C26">
      <w:pPr>
        <w:pStyle w:val="NoSpacing"/>
        <w:ind w:left="2160"/>
      </w:pPr>
      <w:r>
        <w:t>COVID-19 and is out on leave</w:t>
      </w:r>
      <w:r w:rsidR="009D5C26">
        <w:t>)</w:t>
      </w:r>
      <w:r>
        <w:t>.</w:t>
      </w:r>
    </w:p>
    <w:p w14:paraId="2C7342F5" w14:textId="615985F7" w:rsidR="0016095E" w:rsidRDefault="0016095E" w:rsidP="009D5C26">
      <w:pPr>
        <w:pStyle w:val="NoSpacing"/>
        <w:numPr>
          <w:ilvl w:val="2"/>
          <w:numId w:val="18"/>
        </w:numPr>
      </w:pPr>
      <w:r>
        <w:lastRenderedPageBreak/>
        <w:t>For everyone else, respond to inquiries by disclosing employee is on a leave of</w:t>
      </w:r>
    </w:p>
    <w:p w14:paraId="1137EFA1" w14:textId="19A54997" w:rsidR="0016095E" w:rsidRDefault="0016095E" w:rsidP="009D5C26">
      <w:pPr>
        <w:pStyle w:val="NoSpacing"/>
        <w:ind w:left="2160"/>
      </w:pPr>
      <w:r>
        <w:t xml:space="preserve">absence for non-disciplinary purposes. </w:t>
      </w:r>
    </w:p>
    <w:p w14:paraId="29F0B966" w14:textId="29BE2CB5" w:rsidR="0016095E" w:rsidRDefault="0016095E" w:rsidP="009D5C26">
      <w:pPr>
        <w:pStyle w:val="NoSpacing"/>
        <w:numPr>
          <w:ilvl w:val="1"/>
          <w:numId w:val="18"/>
        </w:numPr>
      </w:pPr>
      <w:r>
        <w:t>If no:</w:t>
      </w:r>
    </w:p>
    <w:p w14:paraId="4BFEC0E9" w14:textId="5103BD2A" w:rsidR="0016095E" w:rsidRDefault="0016095E" w:rsidP="009D5C26">
      <w:pPr>
        <w:pStyle w:val="NoSpacing"/>
        <w:numPr>
          <w:ilvl w:val="0"/>
          <w:numId w:val="18"/>
        </w:numPr>
        <w:ind w:left="2160"/>
      </w:pPr>
      <w:r>
        <w:t xml:space="preserve">Notify </w:t>
      </w:r>
      <w:r w:rsidR="00F93654">
        <w:t xml:space="preserve">other </w:t>
      </w:r>
      <w:proofErr w:type="gramStart"/>
      <w:r>
        <w:t>employee’s</w:t>
      </w:r>
      <w:proofErr w:type="gramEnd"/>
      <w:r>
        <w:t xml:space="preserve"> that employee is </w:t>
      </w:r>
      <w:r w:rsidR="009D5C26">
        <w:t>out</w:t>
      </w:r>
      <w:r>
        <w:t xml:space="preserve"> for non-disciplinary purposes.</w:t>
      </w:r>
    </w:p>
    <w:p w14:paraId="073B884F" w14:textId="64A08EC1" w:rsidR="0016095E" w:rsidRDefault="0016095E" w:rsidP="009D5C26">
      <w:pPr>
        <w:pStyle w:val="NoSpacing"/>
        <w:numPr>
          <w:ilvl w:val="1"/>
          <w:numId w:val="18"/>
        </w:numPr>
      </w:pPr>
      <w:r>
        <w:t>Regardless of yes or no:</w:t>
      </w:r>
    </w:p>
    <w:p w14:paraId="30EA36A9" w14:textId="67AEF212" w:rsidR="0016095E" w:rsidRDefault="009D5C26" w:rsidP="00A455EB">
      <w:pPr>
        <w:pStyle w:val="NoSpacing"/>
        <w:numPr>
          <w:ilvl w:val="0"/>
          <w:numId w:val="18"/>
        </w:numPr>
        <w:ind w:left="2160"/>
      </w:pPr>
      <w:r>
        <w:t>Notify</w:t>
      </w:r>
      <w:r w:rsidR="001220EC">
        <w:t xml:space="preserve"> any required </w:t>
      </w:r>
      <w:proofErr w:type="gramStart"/>
      <w:r w:rsidR="001220EC">
        <w:t>entities</w:t>
      </w:r>
      <w:r w:rsidR="00F93654">
        <w:t xml:space="preserve">  if</w:t>
      </w:r>
      <w:proofErr w:type="gramEnd"/>
      <w:r w:rsidR="00F93654">
        <w:t xml:space="preserve"> required</w:t>
      </w:r>
      <w:r w:rsidR="001220EC">
        <w:t xml:space="preserve"> (Ex: </w:t>
      </w:r>
      <w:r w:rsidR="0016095E">
        <w:t xml:space="preserve"> OSHA or the health</w:t>
      </w:r>
      <w:r w:rsidR="001220EC">
        <w:t xml:space="preserve"> </w:t>
      </w:r>
      <w:r w:rsidR="0016095E">
        <w:t>department.</w:t>
      </w:r>
      <w:r w:rsidR="001220EC">
        <w:t>)</w:t>
      </w:r>
    </w:p>
    <w:p w14:paraId="243FAC5D" w14:textId="23255E8F" w:rsidR="0016095E" w:rsidRDefault="0016095E" w:rsidP="009D5C26">
      <w:pPr>
        <w:pStyle w:val="NoSpacing"/>
        <w:numPr>
          <w:ilvl w:val="0"/>
          <w:numId w:val="18"/>
        </w:numPr>
        <w:ind w:left="2160"/>
      </w:pPr>
      <w:r>
        <w:t xml:space="preserve">Notify employee’s co-workers who may have </w:t>
      </w:r>
      <w:proofErr w:type="gramStart"/>
      <w:r>
        <w:t>come into contact with</w:t>
      </w:r>
      <w:proofErr w:type="gramEnd"/>
      <w:r>
        <w:t xml:space="preserve"> employee at work within</w:t>
      </w:r>
    </w:p>
    <w:p w14:paraId="39C443C0" w14:textId="77777777" w:rsidR="0016095E" w:rsidRDefault="0016095E" w:rsidP="009D5C26">
      <w:pPr>
        <w:pStyle w:val="NoSpacing"/>
        <w:ind w:left="2160"/>
      </w:pPr>
      <w:r>
        <w:t>the past 14 days that they may have been exposed to COVID-19 and may wish to see a</w:t>
      </w:r>
    </w:p>
    <w:p w14:paraId="39680008" w14:textId="415318B7" w:rsidR="0016095E" w:rsidRDefault="001220EC" w:rsidP="009D5C26">
      <w:pPr>
        <w:pStyle w:val="NoSpacing"/>
        <w:ind w:left="2160"/>
      </w:pPr>
      <w:r>
        <w:t>physician</w:t>
      </w:r>
      <w:r w:rsidR="0016095E">
        <w:t>.</w:t>
      </w:r>
    </w:p>
    <w:p w14:paraId="643B5EE0" w14:textId="172F7211" w:rsidR="0016095E" w:rsidRDefault="0033174A" w:rsidP="00452AB7">
      <w:pPr>
        <w:pStyle w:val="NoSpacing"/>
        <w:numPr>
          <w:ilvl w:val="0"/>
          <w:numId w:val="18"/>
        </w:numPr>
      </w:pPr>
      <w:r>
        <w:t xml:space="preserve">Make sure any areas frequented by the employee </w:t>
      </w:r>
      <w:proofErr w:type="gramStart"/>
      <w:r>
        <w:t>is</w:t>
      </w:r>
      <w:proofErr w:type="gramEnd"/>
      <w:r>
        <w:t xml:space="preserve"> cleaned</w:t>
      </w:r>
      <w:r w:rsidR="00452AB7">
        <w:t>, including personal and common areas.</w:t>
      </w:r>
    </w:p>
    <w:p w14:paraId="7DB6961A" w14:textId="77777777" w:rsidR="002412CD" w:rsidRDefault="002412CD" w:rsidP="00AD1591">
      <w:pPr>
        <w:pStyle w:val="NoSpacing"/>
      </w:pPr>
    </w:p>
    <w:p w14:paraId="5DF9021F" w14:textId="77777777" w:rsidR="002412CD" w:rsidRDefault="002412CD" w:rsidP="00AD1591">
      <w:pPr>
        <w:pStyle w:val="NoSpacing"/>
      </w:pPr>
    </w:p>
    <w:p w14:paraId="1594AC81" w14:textId="60A9679E" w:rsidR="00AD1591" w:rsidRDefault="0016095E" w:rsidP="00AD1591">
      <w:pPr>
        <w:pStyle w:val="NoSpacing"/>
      </w:pPr>
      <w:r>
        <w:t xml:space="preserve">If an employee has a confirmed case of COVID-19, </w:t>
      </w:r>
      <w:r w:rsidR="00FA4838">
        <w:t>t</w:t>
      </w:r>
      <w:r w:rsidR="006A4A9C">
        <w:t xml:space="preserve">his office </w:t>
      </w:r>
      <w:r w:rsidR="00F153B1">
        <w:t xml:space="preserve">will follow </w:t>
      </w:r>
      <w:r w:rsidR="003E4FBD">
        <w:t xml:space="preserve">state and local notification </w:t>
      </w:r>
      <w:r w:rsidR="00A33427">
        <w:t>guidelines, as required:</w:t>
      </w:r>
    </w:p>
    <w:p w14:paraId="3F30D473" w14:textId="77777777" w:rsidR="00AD1591" w:rsidRDefault="00AD1591" w:rsidP="00AD1591">
      <w:pPr>
        <w:pStyle w:val="NoSpacing"/>
      </w:pPr>
    </w:p>
    <w:p w14:paraId="515E7D82" w14:textId="03AA8159" w:rsidR="0016095E" w:rsidRDefault="00CB407F" w:rsidP="00AD1591">
      <w:pPr>
        <w:pStyle w:val="NoSpacing"/>
        <w:numPr>
          <w:ilvl w:val="0"/>
          <w:numId w:val="24"/>
        </w:numPr>
      </w:pPr>
      <w:r>
        <w:t>C</w:t>
      </w:r>
      <w:r w:rsidR="0016095E">
        <w:t>o-workers</w:t>
      </w:r>
      <w:r w:rsidR="0099049F">
        <w:t xml:space="preserve"> </w:t>
      </w:r>
      <w:r>
        <w:t xml:space="preserve">will be notified </w:t>
      </w:r>
      <w:r w:rsidR="0099049F">
        <w:t>about potential exposure</w:t>
      </w:r>
      <w:r w:rsidR="003A1994">
        <w:t>.</w:t>
      </w:r>
    </w:p>
    <w:p w14:paraId="2D2729DB" w14:textId="244F46F6" w:rsidR="0016095E" w:rsidRDefault="00A33427" w:rsidP="00A67C25">
      <w:pPr>
        <w:pStyle w:val="NoSpacing"/>
        <w:numPr>
          <w:ilvl w:val="0"/>
          <w:numId w:val="19"/>
        </w:numPr>
      </w:pPr>
      <w:r>
        <w:t>If contact tracing</w:t>
      </w:r>
      <w:r w:rsidR="00AB634F">
        <w:t xml:space="preserve"> is performed, </w:t>
      </w:r>
      <w:r w:rsidR="00AB6C98">
        <w:t>this office</w:t>
      </w:r>
      <w:r w:rsidR="0016095E">
        <w:t xml:space="preserve"> will work with our local health department to provide them with the name of any </w:t>
      </w:r>
      <w:r w:rsidR="00AB634F">
        <w:t>individuals</w:t>
      </w:r>
      <w:r w:rsidR="0016095E">
        <w:t xml:space="preserve"> that may have been exposed</w:t>
      </w:r>
      <w:r w:rsidR="003A1994">
        <w:t>.</w:t>
      </w:r>
    </w:p>
    <w:p w14:paraId="527D793E" w14:textId="073C176F" w:rsidR="0016095E" w:rsidRDefault="00AB6C98" w:rsidP="00A67C25">
      <w:pPr>
        <w:pStyle w:val="NoSpacing"/>
        <w:numPr>
          <w:ilvl w:val="0"/>
          <w:numId w:val="19"/>
        </w:numPr>
      </w:pPr>
      <w:r>
        <w:t>This office w</w:t>
      </w:r>
      <w:r w:rsidR="0016095E">
        <w:t>ill report cases to OSHA</w:t>
      </w:r>
      <w:r>
        <w:t>,</w:t>
      </w:r>
      <w:r w:rsidR="0016095E">
        <w:t xml:space="preserve"> </w:t>
      </w:r>
      <w:r w:rsidR="00AB634F">
        <w:t>if required</w:t>
      </w:r>
      <w:r w:rsidR="003A1994">
        <w:t>.</w:t>
      </w:r>
    </w:p>
    <w:p w14:paraId="5C65EEF0" w14:textId="58E34D5C" w:rsidR="0016095E" w:rsidRDefault="006A4A9C" w:rsidP="00A67C25">
      <w:pPr>
        <w:pStyle w:val="NoSpacing"/>
        <w:numPr>
          <w:ilvl w:val="0"/>
          <w:numId w:val="19"/>
        </w:numPr>
      </w:pPr>
      <w:r>
        <w:t xml:space="preserve">This office </w:t>
      </w:r>
      <w:r w:rsidR="0016095E">
        <w:t xml:space="preserve">will </w:t>
      </w:r>
      <w:r w:rsidR="00BA055C">
        <w:t xml:space="preserve">adhere to </w:t>
      </w:r>
      <w:r w:rsidR="00AB634F">
        <w:t>all</w:t>
      </w:r>
      <w:r w:rsidR="0016095E">
        <w:t xml:space="preserve"> </w:t>
      </w:r>
      <w:r w:rsidR="00776C30">
        <w:t xml:space="preserve">CDC guidelines, including </w:t>
      </w:r>
      <w:r w:rsidR="0016095E">
        <w:t>return to work</w:t>
      </w:r>
      <w:r w:rsidR="00AB634F">
        <w:t xml:space="preserve"> guidelines</w:t>
      </w:r>
      <w:r w:rsidR="0016095E">
        <w:t>,</w:t>
      </w:r>
      <w:r w:rsidR="00AB634F">
        <w:t xml:space="preserve"> </w:t>
      </w:r>
      <w:r w:rsidR="00776C30">
        <w:t>health department</w:t>
      </w:r>
      <w:r w:rsidR="0016095E">
        <w:t xml:space="preserve"> contact tracing</w:t>
      </w:r>
      <w:r w:rsidR="00776C30">
        <w:t>, and</w:t>
      </w:r>
      <w:r w:rsidR="0016095E">
        <w:t xml:space="preserve"> cleaning and disinfecting </w:t>
      </w:r>
      <w:r w:rsidR="00BB445E">
        <w:t>as required by the CDC</w:t>
      </w:r>
      <w:r w:rsidR="003A1994">
        <w:t>.</w:t>
      </w:r>
    </w:p>
    <w:p w14:paraId="4D8C4707" w14:textId="4C6D0BBF" w:rsidR="0016095E" w:rsidRDefault="00BB445E" w:rsidP="00A67C25">
      <w:pPr>
        <w:pStyle w:val="NoSpacing"/>
        <w:numPr>
          <w:ilvl w:val="0"/>
          <w:numId w:val="19"/>
        </w:numPr>
      </w:pPr>
      <w:r>
        <w:t xml:space="preserve">Recommendations from the </w:t>
      </w:r>
      <w:r w:rsidR="0016095E">
        <w:t xml:space="preserve">employee’s </w:t>
      </w:r>
      <w:r>
        <w:t xml:space="preserve">personal physician </w:t>
      </w:r>
      <w:r w:rsidR="0016095E">
        <w:t>will also be considered</w:t>
      </w:r>
      <w:r w:rsidR="003A1994">
        <w:t>.</w:t>
      </w:r>
    </w:p>
    <w:p w14:paraId="198DA938" w14:textId="1C616803" w:rsidR="0016095E" w:rsidRDefault="008072A4" w:rsidP="00A67C25">
      <w:pPr>
        <w:pStyle w:val="NoSpacing"/>
        <w:numPr>
          <w:ilvl w:val="0"/>
          <w:numId w:val="19"/>
        </w:numPr>
      </w:pPr>
      <w:r>
        <w:t xml:space="preserve"> </w:t>
      </w:r>
      <w:proofErr w:type="gramStart"/>
      <w:r>
        <w:t>A deep</w:t>
      </w:r>
      <w:proofErr w:type="gramEnd"/>
      <w:r>
        <w:t xml:space="preserve"> cleaning will be performed on the infected employee’s workspace and any common areas.</w:t>
      </w:r>
    </w:p>
    <w:p w14:paraId="6AA17C5E" w14:textId="1DC5B20F" w:rsidR="0016095E" w:rsidRDefault="0016095E" w:rsidP="00A67C25">
      <w:pPr>
        <w:pStyle w:val="NoSpacing"/>
        <w:numPr>
          <w:ilvl w:val="0"/>
          <w:numId w:val="19"/>
        </w:numPr>
      </w:pPr>
      <w:r>
        <w:t xml:space="preserve">Employees should </w:t>
      </w:r>
      <w:r w:rsidR="008072A4">
        <w:t xml:space="preserve">disinfect </w:t>
      </w:r>
      <w:r>
        <w:t>their work areas upon arrival, throughout the workday, and</w:t>
      </w:r>
    </w:p>
    <w:p w14:paraId="502D16BC" w14:textId="444CB3B4" w:rsidR="0016095E" w:rsidRDefault="0016095E" w:rsidP="00A67C25">
      <w:pPr>
        <w:pStyle w:val="NoSpacing"/>
        <w:ind w:left="720"/>
      </w:pPr>
      <w:r>
        <w:t>immediately before leaving for the day</w:t>
      </w:r>
      <w:r w:rsidR="008072A4">
        <w:t>.</w:t>
      </w:r>
    </w:p>
    <w:p w14:paraId="3A24DA7C" w14:textId="409F0AEC" w:rsidR="0016095E" w:rsidRDefault="00A67C25" w:rsidP="00482957">
      <w:pPr>
        <w:pStyle w:val="NoSpacing"/>
        <w:numPr>
          <w:ilvl w:val="0"/>
          <w:numId w:val="19"/>
        </w:numPr>
      </w:pPr>
      <w:r>
        <w:t>A</w:t>
      </w:r>
      <w:r w:rsidR="0016095E">
        <w:t>ll</w:t>
      </w:r>
      <w:r>
        <w:t xml:space="preserve"> frequently touched surfaces in the workplace, such as workstations, computers, phones, doorknobs, </w:t>
      </w:r>
      <w:r w:rsidR="008072A4">
        <w:t>bathroom</w:t>
      </w:r>
      <w:r w:rsidR="004A5075">
        <w:t xml:space="preserve"> surfaces and handles, </w:t>
      </w:r>
      <w:r>
        <w:t>etc. should be cleaned throughout the day.</w:t>
      </w:r>
    </w:p>
    <w:p w14:paraId="051900D9" w14:textId="77777777" w:rsidR="00CB407F" w:rsidRDefault="00CB407F" w:rsidP="00951EEE">
      <w:pPr>
        <w:pStyle w:val="NoSpacing"/>
      </w:pPr>
    </w:p>
    <w:p w14:paraId="3DEECB80" w14:textId="6834782A" w:rsidR="0016095E" w:rsidRDefault="0016095E" w:rsidP="00951EEE">
      <w:pPr>
        <w:pStyle w:val="NoSpacing"/>
      </w:pPr>
      <w:r>
        <w:t>Minimizing exposure from patients and visitors</w:t>
      </w:r>
      <w:r w:rsidR="0095164E">
        <w:t>, especially if transmission levels are substantial/high</w:t>
      </w:r>
      <w:r>
        <w:t>:</w:t>
      </w:r>
    </w:p>
    <w:p w14:paraId="5601E9D3" w14:textId="77777777" w:rsidR="004A5075" w:rsidRDefault="004A5075" w:rsidP="00951EEE">
      <w:pPr>
        <w:pStyle w:val="NoSpacing"/>
      </w:pPr>
    </w:p>
    <w:p w14:paraId="79123B97" w14:textId="7E2E7C94" w:rsidR="00125DEC" w:rsidRDefault="00C85CEE" w:rsidP="00125DEC">
      <w:pPr>
        <w:pStyle w:val="NoSpacing"/>
        <w:numPr>
          <w:ilvl w:val="0"/>
          <w:numId w:val="19"/>
        </w:numPr>
      </w:pPr>
      <w:r>
        <w:t>All patients and visitors should wear masks (</w:t>
      </w:r>
      <w:r w:rsidR="00125DEC">
        <w:t>and one will be provided if they don’t have one</w:t>
      </w:r>
      <w:r w:rsidR="000E05F4">
        <w:t>)</w:t>
      </w:r>
    </w:p>
    <w:p w14:paraId="0D01C073" w14:textId="59324873" w:rsidR="0016095E" w:rsidRDefault="004A5075" w:rsidP="00125DEC">
      <w:pPr>
        <w:pStyle w:val="NoSpacing"/>
        <w:numPr>
          <w:ilvl w:val="0"/>
          <w:numId w:val="19"/>
        </w:numPr>
      </w:pPr>
      <w:r>
        <w:t xml:space="preserve">Patients and </w:t>
      </w:r>
      <w:r w:rsidR="002537CF">
        <w:t xml:space="preserve">visitors should be socially </w:t>
      </w:r>
      <w:proofErr w:type="gramStart"/>
      <w:r w:rsidR="002537CF">
        <w:t>distanced</w:t>
      </w:r>
      <w:proofErr w:type="gramEnd"/>
    </w:p>
    <w:p w14:paraId="28003D3E" w14:textId="57F789E0" w:rsidR="0016095E" w:rsidRDefault="002537CF" w:rsidP="00125DEC">
      <w:pPr>
        <w:pStyle w:val="NoSpacing"/>
        <w:numPr>
          <w:ilvl w:val="0"/>
          <w:numId w:val="19"/>
        </w:numPr>
      </w:pPr>
      <w:r>
        <w:t xml:space="preserve">The number of </w:t>
      </w:r>
      <w:r w:rsidR="0016095E">
        <w:t>individuals allowed in</w:t>
      </w:r>
      <w:r>
        <w:t xml:space="preserve"> the office at one time should be </w:t>
      </w:r>
      <w:proofErr w:type="gramStart"/>
      <w:r>
        <w:t>limited</w:t>
      </w:r>
      <w:proofErr w:type="gramEnd"/>
    </w:p>
    <w:p w14:paraId="2C3A45A5" w14:textId="1F64C380" w:rsidR="0016095E" w:rsidRDefault="002537CF" w:rsidP="00125DEC">
      <w:pPr>
        <w:pStyle w:val="NoSpacing"/>
        <w:numPr>
          <w:ilvl w:val="0"/>
          <w:numId w:val="19"/>
        </w:numPr>
      </w:pPr>
      <w:r>
        <w:t>Avoid ALL unprotected, close contact</w:t>
      </w:r>
      <w:r w:rsidR="0009055D">
        <w:t xml:space="preserve"> (wear mask whenever encountering patients)</w:t>
      </w:r>
    </w:p>
    <w:p w14:paraId="45C75928" w14:textId="2D55C043" w:rsidR="0016095E" w:rsidRDefault="0016095E" w:rsidP="00125DEC">
      <w:pPr>
        <w:pStyle w:val="NoSpacing"/>
        <w:numPr>
          <w:ilvl w:val="0"/>
          <w:numId w:val="19"/>
        </w:numPr>
      </w:pPr>
      <w:r>
        <w:t xml:space="preserve">Information is posted in </w:t>
      </w:r>
      <w:r w:rsidR="0009055D">
        <w:t>reception area about reducing the spread of COVID-19</w:t>
      </w:r>
      <w:r>
        <w:t xml:space="preserve"> </w:t>
      </w:r>
    </w:p>
    <w:p w14:paraId="18773B9F" w14:textId="32FE160A" w:rsidR="0016095E" w:rsidRDefault="0009055D" w:rsidP="00125DEC">
      <w:pPr>
        <w:pStyle w:val="NoSpacing"/>
        <w:numPr>
          <w:ilvl w:val="0"/>
          <w:numId w:val="19"/>
        </w:numPr>
      </w:pPr>
      <w:r>
        <w:t>Everyone entering this</w:t>
      </w:r>
      <w:r w:rsidR="006A4A9C">
        <w:t xml:space="preserve"> office </w:t>
      </w:r>
      <w:r>
        <w:t xml:space="preserve">will be screened for symptoms </w:t>
      </w:r>
      <w:proofErr w:type="gramStart"/>
      <w:r>
        <w:t xml:space="preserve">and </w:t>
      </w:r>
      <w:r w:rsidR="0016095E">
        <w:t xml:space="preserve"> have</w:t>
      </w:r>
      <w:proofErr w:type="gramEnd"/>
      <w:r w:rsidR="0016095E">
        <w:t xml:space="preserve"> their temperature checked</w:t>
      </w:r>
      <w:r w:rsidR="00062B9C">
        <w:t xml:space="preserve"> </w:t>
      </w:r>
    </w:p>
    <w:p w14:paraId="2457D66C" w14:textId="02C94FF0" w:rsidR="0016095E" w:rsidRDefault="0009055D" w:rsidP="00125DEC">
      <w:pPr>
        <w:pStyle w:val="NoSpacing"/>
        <w:numPr>
          <w:ilvl w:val="0"/>
          <w:numId w:val="19"/>
        </w:numPr>
      </w:pPr>
      <w:r>
        <w:t xml:space="preserve">If anyone has a fever or other symptoms, they will not be allowed in the </w:t>
      </w:r>
      <w:proofErr w:type="gramStart"/>
      <w:r>
        <w:t>office</w:t>
      </w:r>
      <w:proofErr w:type="gramEnd"/>
      <w:r>
        <w:t xml:space="preserve"> </w:t>
      </w:r>
    </w:p>
    <w:p w14:paraId="58C9A5F4" w14:textId="1686783D" w:rsidR="0016095E" w:rsidRDefault="0016095E" w:rsidP="00125DEC">
      <w:pPr>
        <w:pStyle w:val="NoSpacing"/>
        <w:numPr>
          <w:ilvl w:val="0"/>
          <w:numId w:val="19"/>
        </w:numPr>
      </w:pPr>
      <w:r>
        <w:t xml:space="preserve">Physical barriers between employees and </w:t>
      </w:r>
      <w:r w:rsidR="00CD1061">
        <w:t xml:space="preserve">patients/visitors should be considered when the employee cannot </w:t>
      </w:r>
      <w:r w:rsidR="00C85CEE">
        <w:t>socially distance (Ex:  front desk where patients are checking out)</w:t>
      </w:r>
    </w:p>
    <w:p w14:paraId="675339EF" w14:textId="77777777" w:rsidR="00062B9C" w:rsidRDefault="00062B9C" w:rsidP="00951EEE">
      <w:pPr>
        <w:pStyle w:val="NoSpacing"/>
      </w:pPr>
    </w:p>
    <w:p w14:paraId="0E54A11E" w14:textId="03ED425F" w:rsidR="00C805E4" w:rsidRDefault="0016095E" w:rsidP="00C805E4">
      <w:pPr>
        <w:pStyle w:val="NoSpacing"/>
      </w:pPr>
      <w:r>
        <w:t xml:space="preserve">This Plan is based on information and guidance </w:t>
      </w:r>
      <w:r w:rsidR="00125DEC">
        <w:t xml:space="preserve">available </w:t>
      </w:r>
      <w:r>
        <w:t>from the CDC and OSHA at the time.</w:t>
      </w:r>
      <w:r w:rsidR="00125DEC">
        <w:t xml:space="preserve"> </w:t>
      </w:r>
      <w:r>
        <w:t xml:space="preserve">The safety of our employees and visitors </w:t>
      </w:r>
      <w:proofErr w:type="gramStart"/>
      <w:r>
        <w:t>remain</w:t>
      </w:r>
      <w:proofErr w:type="gramEnd"/>
      <w:r>
        <w:t xml:space="preserve"> the top priority </w:t>
      </w:r>
      <w:r w:rsidR="00125DEC">
        <w:t xml:space="preserve">at this office </w:t>
      </w:r>
      <w:r w:rsidR="00C805E4">
        <w:t>and this plan will be updated as new information is available.</w:t>
      </w:r>
    </w:p>
    <w:p w14:paraId="37E8282D" w14:textId="420275D3" w:rsidR="00D30EE8" w:rsidRDefault="0016095E" w:rsidP="00951EEE">
      <w:pPr>
        <w:pStyle w:val="NoSpacing"/>
      </w:pPr>
      <w:r>
        <w:t>.</w:t>
      </w:r>
    </w:p>
    <w:sectPr w:rsidR="00D30EE8" w:rsidSect="001609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849"/>
    <w:multiLevelType w:val="hybridMultilevel"/>
    <w:tmpl w:val="DBE8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51DEF"/>
    <w:multiLevelType w:val="hybridMultilevel"/>
    <w:tmpl w:val="4442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564DD"/>
    <w:multiLevelType w:val="hybridMultilevel"/>
    <w:tmpl w:val="9708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F510F"/>
    <w:multiLevelType w:val="hybridMultilevel"/>
    <w:tmpl w:val="E51C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A638A"/>
    <w:multiLevelType w:val="hybridMultilevel"/>
    <w:tmpl w:val="BCD0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363AE"/>
    <w:multiLevelType w:val="hybridMultilevel"/>
    <w:tmpl w:val="93DA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A3944"/>
    <w:multiLevelType w:val="hybridMultilevel"/>
    <w:tmpl w:val="5D7C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21E94"/>
    <w:multiLevelType w:val="hybridMultilevel"/>
    <w:tmpl w:val="BC1050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87028D"/>
    <w:multiLevelType w:val="multilevel"/>
    <w:tmpl w:val="160C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97AB1"/>
    <w:multiLevelType w:val="multilevel"/>
    <w:tmpl w:val="6ADA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0B26C0"/>
    <w:multiLevelType w:val="hybridMultilevel"/>
    <w:tmpl w:val="9FA0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95322"/>
    <w:multiLevelType w:val="hybridMultilevel"/>
    <w:tmpl w:val="D458D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1B630C"/>
    <w:multiLevelType w:val="hybridMultilevel"/>
    <w:tmpl w:val="0E6E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236B9"/>
    <w:multiLevelType w:val="multilevel"/>
    <w:tmpl w:val="0E1E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D55A9B"/>
    <w:multiLevelType w:val="multilevel"/>
    <w:tmpl w:val="8DD8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76D4B"/>
    <w:multiLevelType w:val="multilevel"/>
    <w:tmpl w:val="2C6C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8415A5"/>
    <w:multiLevelType w:val="hybridMultilevel"/>
    <w:tmpl w:val="F56E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83424"/>
    <w:multiLevelType w:val="hybridMultilevel"/>
    <w:tmpl w:val="FB7C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30A52"/>
    <w:multiLevelType w:val="hybridMultilevel"/>
    <w:tmpl w:val="246E0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41F52"/>
    <w:multiLevelType w:val="hybridMultilevel"/>
    <w:tmpl w:val="65A8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243AD"/>
    <w:multiLevelType w:val="hybridMultilevel"/>
    <w:tmpl w:val="1E0E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F7BD8"/>
    <w:multiLevelType w:val="multilevel"/>
    <w:tmpl w:val="BC72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03B5C"/>
    <w:multiLevelType w:val="hybridMultilevel"/>
    <w:tmpl w:val="F116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F5BBE"/>
    <w:multiLevelType w:val="hybridMultilevel"/>
    <w:tmpl w:val="B438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D562D"/>
    <w:multiLevelType w:val="hybridMultilevel"/>
    <w:tmpl w:val="86BC6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C50BC"/>
    <w:multiLevelType w:val="hybridMultilevel"/>
    <w:tmpl w:val="0E02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63BE1"/>
    <w:multiLevelType w:val="hybridMultilevel"/>
    <w:tmpl w:val="EC7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A5950"/>
    <w:multiLevelType w:val="multilevel"/>
    <w:tmpl w:val="4D02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5330CE"/>
    <w:multiLevelType w:val="hybridMultilevel"/>
    <w:tmpl w:val="F5AC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897275">
    <w:abstractNumId w:val="21"/>
  </w:num>
  <w:num w:numId="2" w16cid:durableId="1098062523">
    <w:abstractNumId w:val="8"/>
  </w:num>
  <w:num w:numId="3" w16cid:durableId="261497394">
    <w:abstractNumId w:val="9"/>
  </w:num>
  <w:num w:numId="4" w16cid:durableId="1772160896">
    <w:abstractNumId w:val="15"/>
  </w:num>
  <w:num w:numId="5" w16cid:durableId="1045908092">
    <w:abstractNumId w:val="14"/>
  </w:num>
  <w:num w:numId="6" w16cid:durableId="503085783">
    <w:abstractNumId w:val="13"/>
  </w:num>
  <w:num w:numId="7" w16cid:durableId="98720943">
    <w:abstractNumId w:val="25"/>
  </w:num>
  <w:num w:numId="8" w16cid:durableId="1746877540">
    <w:abstractNumId w:val="28"/>
  </w:num>
  <w:num w:numId="9" w16cid:durableId="2131970994">
    <w:abstractNumId w:val="17"/>
  </w:num>
  <w:num w:numId="10" w16cid:durableId="1541015266">
    <w:abstractNumId w:val="19"/>
  </w:num>
  <w:num w:numId="11" w16cid:durableId="2030179536">
    <w:abstractNumId w:val="0"/>
  </w:num>
  <w:num w:numId="12" w16cid:durableId="1440219146">
    <w:abstractNumId w:val="3"/>
  </w:num>
  <w:num w:numId="13" w16cid:durableId="1807314220">
    <w:abstractNumId w:val="27"/>
  </w:num>
  <w:num w:numId="14" w16cid:durableId="1410926708">
    <w:abstractNumId w:val="5"/>
  </w:num>
  <w:num w:numId="15" w16cid:durableId="654143520">
    <w:abstractNumId w:val="4"/>
  </w:num>
  <w:num w:numId="16" w16cid:durableId="1693533366">
    <w:abstractNumId w:val="11"/>
  </w:num>
  <w:num w:numId="17" w16cid:durableId="40446735">
    <w:abstractNumId w:val="24"/>
  </w:num>
  <w:num w:numId="18" w16cid:durableId="479883832">
    <w:abstractNumId w:val="18"/>
  </w:num>
  <w:num w:numId="19" w16cid:durableId="345180516">
    <w:abstractNumId w:val="2"/>
  </w:num>
  <w:num w:numId="20" w16cid:durableId="1992783346">
    <w:abstractNumId w:val="10"/>
  </w:num>
  <w:num w:numId="21" w16cid:durableId="846747851">
    <w:abstractNumId w:val="12"/>
  </w:num>
  <w:num w:numId="22" w16cid:durableId="791217542">
    <w:abstractNumId w:val="26"/>
  </w:num>
  <w:num w:numId="23" w16cid:durableId="1557160706">
    <w:abstractNumId w:val="23"/>
  </w:num>
  <w:num w:numId="24" w16cid:durableId="55204910">
    <w:abstractNumId w:val="20"/>
  </w:num>
  <w:num w:numId="25" w16cid:durableId="50275994">
    <w:abstractNumId w:val="7"/>
  </w:num>
  <w:num w:numId="26" w16cid:durableId="887299125">
    <w:abstractNumId w:val="16"/>
  </w:num>
  <w:num w:numId="27" w16cid:durableId="1457486873">
    <w:abstractNumId w:val="1"/>
  </w:num>
  <w:num w:numId="28" w16cid:durableId="568345866">
    <w:abstractNumId w:val="22"/>
  </w:num>
  <w:num w:numId="29" w16cid:durableId="3422408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5E"/>
    <w:rsid w:val="00001D39"/>
    <w:rsid w:val="000047EF"/>
    <w:rsid w:val="000109C4"/>
    <w:rsid w:val="00036C81"/>
    <w:rsid w:val="0004555C"/>
    <w:rsid w:val="00062B9C"/>
    <w:rsid w:val="000642A3"/>
    <w:rsid w:val="000655A0"/>
    <w:rsid w:val="00072C07"/>
    <w:rsid w:val="00083683"/>
    <w:rsid w:val="00084908"/>
    <w:rsid w:val="0009055D"/>
    <w:rsid w:val="000A6171"/>
    <w:rsid w:val="000C0BF5"/>
    <w:rsid w:val="000D22B0"/>
    <w:rsid w:val="000E05F4"/>
    <w:rsid w:val="000E3652"/>
    <w:rsid w:val="000E49D3"/>
    <w:rsid w:val="00104F9A"/>
    <w:rsid w:val="00106A55"/>
    <w:rsid w:val="00117E59"/>
    <w:rsid w:val="001220EC"/>
    <w:rsid w:val="00125DEC"/>
    <w:rsid w:val="00133FCD"/>
    <w:rsid w:val="001418A8"/>
    <w:rsid w:val="001474DB"/>
    <w:rsid w:val="0016095E"/>
    <w:rsid w:val="00160E68"/>
    <w:rsid w:val="00163485"/>
    <w:rsid w:val="00183325"/>
    <w:rsid w:val="001931EB"/>
    <w:rsid w:val="001A4667"/>
    <w:rsid w:val="001A5EA4"/>
    <w:rsid w:val="001C71D3"/>
    <w:rsid w:val="001D770A"/>
    <w:rsid w:val="001E24FF"/>
    <w:rsid w:val="001F5C36"/>
    <w:rsid w:val="00206C95"/>
    <w:rsid w:val="00227545"/>
    <w:rsid w:val="00231B23"/>
    <w:rsid w:val="00234D71"/>
    <w:rsid w:val="002375B1"/>
    <w:rsid w:val="002412CD"/>
    <w:rsid w:val="002537CF"/>
    <w:rsid w:val="0025404D"/>
    <w:rsid w:val="002907EB"/>
    <w:rsid w:val="002E11A0"/>
    <w:rsid w:val="00323D09"/>
    <w:rsid w:val="00330E83"/>
    <w:rsid w:val="0033174A"/>
    <w:rsid w:val="00335566"/>
    <w:rsid w:val="00367CB8"/>
    <w:rsid w:val="00382903"/>
    <w:rsid w:val="00392623"/>
    <w:rsid w:val="003A1994"/>
    <w:rsid w:val="003B68DE"/>
    <w:rsid w:val="003C0400"/>
    <w:rsid w:val="003C4717"/>
    <w:rsid w:val="003D6460"/>
    <w:rsid w:val="003D6914"/>
    <w:rsid w:val="003E4FBD"/>
    <w:rsid w:val="003F3E74"/>
    <w:rsid w:val="003F6086"/>
    <w:rsid w:val="00407525"/>
    <w:rsid w:val="004240B9"/>
    <w:rsid w:val="00433DEA"/>
    <w:rsid w:val="00437BAC"/>
    <w:rsid w:val="00447204"/>
    <w:rsid w:val="00452AB7"/>
    <w:rsid w:val="00460833"/>
    <w:rsid w:val="00462FD5"/>
    <w:rsid w:val="00472A66"/>
    <w:rsid w:val="0048093A"/>
    <w:rsid w:val="00481F02"/>
    <w:rsid w:val="004A5075"/>
    <w:rsid w:val="004B72EC"/>
    <w:rsid w:val="00500198"/>
    <w:rsid w:val="005428D2"/>
    <w:rsid w:val="0057005F"/>
    <w:rsid w:val="005B5DE6"/>
    <w:rsid w:val="005C6164"/>
    <w:rsid w:val="005D0D4D"/>
    <w:rsid w:val="005E75E9"/>
    <w:rsid w:val="0062278B"/>
    <w:rsid w:val="00641AFF"/>
    <w:rsid w:val="0065543E"/>
    <w:rsid w:val="00665341"/>
    <w:rsid w:val="00682AB9"/>
    <w:rsid w:val="006904BC"/>
    <w:rsid w:val="0069370C"/>
    <w:rsid w:val="006A1A77"/>
    <w:rsid w:val="006A4541"/>
    <w:rsid w:val="006A4A9C"/>
    <w:rsid w:val="006B20F1"/>
    <w:rsid w:val="006C0EB7"/>
    <w:rsid w:val="006C5601"/>
    <w:rsid w:val="00734D5B"/>
    <w:rsid w:val="0074133A"/>
    <w:rsid w:val="00746527"/>
    <w:rsid w:val="00747D6C"/>
    <w:rsid w:val="00762304"/>
    <w:rsid w:val="00776C30"/>
    <w:rsid w:val="00782F26"/>
    <w:rsid w:val="00787352"/>
    <w:rsid w:val="007916AD"/>
    <w:rsid w:val="007A3365"/>
    <w:rsid w:val="007B2D37"/>
    <w:rsid w:val="007F463B"/>
    <w:rsid w:val="008003BF"/>
    <w:rsid w:val="008072A4"/>
    <w:rsid w:val="008076F6"/>
    <w:rsid w:val="008178A1"/>
    <w:rsid w:val="00837BE6"/>
    <w:rsid w:val="0084369A"/>
    <w:rsid w:val="00867262"/>
    <w:rsid w:val="00873638"/>
    <w:rsid w:val="00880638"/>
    <w:rsid w:val="008A3AB2"/>
    <w:rsid w:val="008B2C7E"/>
    <w:rsid w:val="008E461B"/>
    <w:rsid w:val="008F1045"/>
    <w:rsid w:val="008F5168"/>
    <w:rsid w:val="00913A02"/>
    <w:rsid w:val="009276A4"/>
    <w:rsid w:val="0093667F"/>
    <w:rsid w:val="009421AD"/>
    <w:rsid w:val="0094300B"/>
    <w:rsid w:val="00944384"/>
    <w:rsid w:val="0095164E"/>
    <w:rsid w:val="00951EEE"/>
    <w:rsid w:val="009853DC"/>
    <w:rsid w:val="0099049F"/>
    <w:rsid w:val="009A16B5"/>
    <w:rsid w:val="009D5C26"/>
    <w:rsid w:val="009E1590"/>
    <w:rsid w:val="00A07765"/>
    <w:rsid w:val="00A2142A"/>
    <w:rsid w:val="00A317D8"/>
    <w:rsid w:val="00A33427"/>
    <w:rsid w:val="00A67C25"/>
    <w:rsid w:val="00A82C40"/>
    <w:rsid w:val="00A95E2D"/>
    <w:rsid w:val="00AA3B09"/>
    <w:rsid w:val="00AA6750"/>
    <w:rsid w:val="00AB634F"/>
    <w:rsid w:val="00AB6C98"/>
    <w:rsid w:val="00AC30FC"/>
    <w:rsid w:val="00AD1591"/>
    <w:rsid w:val="00AD26CB"/>
    <w:rsid w:val="00AE5F65"/>
    <w:rsid w:val="00AF355B"/>
    <w:rsid w:val="00AF3E89"/>
    <w:rsid w:val="00B03726"/>
    <w:rsid w:val="00B03EDE"/>
    <w:rsid w:val="00B20F8D"/>
    <w:rsid w:val="00B2467C"/>
    <w:rsid w:val="00B47FAF"/>
    <w:rsid w:val="00B52E20"/>
    <w:rsid w:val="00B62230"/>
    <w:rsid w:val="00B62466"/>
    <w:rsid w:val="00B64F13"/>
    <w:rsid w:val="00B66953"/>
    <w:rsid w:val="00B81844"/>
    <w:rsid w:val="00B87BC4"/>
    <w:rsid w:val="00BA055C"/>
    <w:rsid w:val="00BA5A9C"/>
    <w:rsid w:val="00BA7EBA"/>
    <w:rsid w:val="00BB445E"/>
    <w:rsid w:val="00BC1DB2"/>
    <w:rsid w:val="00BF421C"/>
    <w:rsid w:val="00C120A2"/>
    <w:rsid w:val="00C15BC5"/>
    <w:rsid w:val="00C244DC"/>
    <w:rsid w:val="00C34F02"/>
    <w:rsid w:val="00C37121"/>
    <w:rsid w:val="00C46097"/>
    <w:rsid w:val="00C509D8"/>
    <w:rsid w:val="00C63A56"/>
    <w:rsid w:val="00C66667"/>
    <w:rsid w:val="00C805E4"/>
    <w:rsid w:val="00C85CEE"/>
    <w:rsid w:val="00CA55B2"/>
    <w:rsid w:val="00CB407F"/>
    <w:rsid w:val="00CD1061"/>
    <w:rsid w:val="00CD5BFF"/>
    <w:rsid w:val="00CE04AF"/>
    <w:rsid w:val="00CE6303"/>
    <w:rsid w:val="00D0227C"/>
    <w:rsid w:val="00D30EE8"/>
    <w:rsid w:val="00D41C41"/>
    <w:rsid w:val="00D521AE"/>
    <w:rsid w:val="00D5407A"/>
    <w:rsid w:val="00D559E8"/>
    <w:rsid w:val="00D6034D"/>
    <w:rsid w:val="00D63941"/>
    <w:rsid w:val="00D64DAD"/>
    <w:rsid w:val="00D7023D"/>
    <w:rsid w:val="00D71D78"/>
    <w:rsid w:val="00D76DD6"/>
    <w:rsid w:val="00D92186"/>
    <w:rsid w:val="00DA577C"/>
    <w:rsid w:val="00DC6649"/>
    <w:rsid w:val="00DD5A36"/>
    <w:rsid w:val="00DE179E"/>
    <w:rsid w:val="00DE4745"/>
    <w:rsid w:val="00E0326C"/>
    <w:rsid w:val="00E0400D"/>
    <w:rsid w:val="00E13DB7"/>
    <w:rsid w:val="00E22FF8"/>
    <w:rsid w:val="00E34614"/>
    <w:rsid w:val="00E46F16"/>
    <w:rsid w:val="00E569D8"/>
    <w:rsid w:val="00E71A5A"/>
    <w:rsid w:val="00EB48F3"/>
    <w:rsid w:val="00EB74B5"/>
    <w:rsid w:val="00EC7D53"/>
    <w:rsid w:val="00F153B1"/>
    <w:rsid w:val="00F20413"/>
    <w:rsid w:val="00F323C8"/>
    <w:rsid w:val="00F47BA9"/>
    <w:rsid w:val="00F6066E"/>
    <w:rsid w:val="00F80B58"/>
    <w:rsid w:val="00F93654"/>
    <w:rsid w:val="00FA4838"/>
    <w:rsid w:val="00FA4E64"/>
    <w:rsid w:val="00FB658E"/>
    <w:rsid w:val="00FC0034"/>
    <w:rsid w:val="00FC6F44"/>
    <w:rsid w:val="00FF244F"/>
    <w:rsid w:val="00FF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ACCA"/>
  <w15:chartTrackingRefBased/>
  <w15:docId w15:val="{5C2DC021-27DD-4666-8B52-E3740119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EEE"/>
    <w:pPr>
      <w:spacing w:after="0" w:line="240" w:lineRule="auto"/>
    </w:pPr>
  </w:style>
  <w:style w:type="paragraph" w:styleId="NormalWeb">
    <w:name w:val="Normal (Web)"/>
    <w:basedOn w:val="Normal"/>
    <w:uiPriority w:val="99"/>
    <w:semiHidden/>
    <w:unhideWhenUsed/>
    <w:rsid w:val="001C71D3"/>
    <w:rPr>
      <w:rFonts w:ascii="Times New Roman" w:hAnsi="Times New Roman" w:cs="Times New Roman"/>
      <w:sz w:val="24"/>
      <w:szCs w:val="24"/>
    </w:rPr>
  </w:style>
  <w:style w:type="character" w:styleId="Hyperlink">
    <w:name w:val="Hyperlink"/>
    <w:basedOn w:val="DefaultParagraphFont"/>
    <w:uiPriority w:val="99"/>
    <w:unhideWhenUsed/>
    <w:rsid w:val="001C71D3"/>
    <w:rPr>
      <w:color w:val="0563C1" w:themeColor="hyperlink"/>
      <w:u w:val="single"/>
    </w:rPr>
  </w:style>
  <w:style w:type="character" w:styleId="UnresolvedMention">
    <w:name w:val="Unresolved Mention"/>
    <w:basedOn w:val="DefaultParagraphFont"/>
    <w:uiPriority w:val="99"/>
    <w:semiHidden/>
    <w:unhideWhenUsed/>
    <w:rsid w:val="001C71D3"/>
    <w:rPr>
      <w:color w:val="605E5C"/>
      <w:shd w:val="clear" w:color="auto" w:fill="E1DFDD"/>
    </w:rPr>
  </w:style>
  <w:style w:type="paragraph" w:styleId="ListParagraph">
    <w:name w:val="List Paragraph"/>
    <w:basedOn w:val="Normal"/>
    <w:uiPriority w:val="34"/>
    <w:qFormat/>
    <w:rsid w:val="000C0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49968">
      <w:bodyDiv w:val="1"/>
      <w:marLeft w:val="0"/>
      <w:marRight w:val="0"/>
      <w:marTop w:val="0"/>
      <w:marBottom w:val="0"/>
      <w:divBdr>
        <w:top w:val="none" w:sz="0" w:space="0" w:color="auto"/>
        <w:left w:val="none" w:sz="0" w:space="0" w:color="auto"/>
        <w:bottom w:val="none" w:sz="0" w:space="0" w:color="auto"/>
        <w:right w:val="none" w:sz="0" w:space="0" w:color="auto"/>
      </w:divBdr>
    </w:div>
    <w:div w:id="506019174">
      <w:bodyDiv w:val="1"/>
      <w:marLeft w:val="0"/>
      <w:marRight w:val="0"/>
      <w:marTop w:val="0"/>
      <w:marBottom w:val="0"/>
      <w:divBdr>
        <w:top w:val="none" w:sz="0" w:space="0" w:color="auto"/>
        <w:left w:val="none" w:sz="0" w:space="0" w:color="auto"/>
        <w:bottom w:val="none" w:sz="0" w:space="0" w:color="auto"/>
        <w:right w:val="none" w:sz="0" w:space="0" w:color="auto"/>
      </w:divBdr>
    </w:div>
    <w:div w:id="1155950000">
      <w:bodyDiv w:val="1"/>
      <w:marLeft w:val="0"/>
      <w:marRight w:val="0"/>
      <w:marTop w:val="0"/>
      <w:marBottom w:val="0"/>
      <w:divBdr>
        <w:top w:val="none" w:sz="0" w:space="0" w:color="auto"/>
        <w:left w:val="none" w:sz="0" w:space="0" w:color="auto"/>
        <w:bottom w:val="none" w:sz="0" w:space="0" w:color="auto"/>
        <w:right w:val="none" w:sz="0" w:space="0" w:color="auto"/>
      </w:divBdr>
    </w:div>
    <w:div w:id="154810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guidance-risk-assesment-hcp.html" TargetMode="External"/><Relationship Id="rId3" Type="http://schemas.openxmlformats.org/officeDocument/2006/relationships/settings" Target="settings.xml"/><Relationship Id="rId7" Type="http://schemas.openxmlformats.org/officeDocument/2006/relationships/hyperlink" Target="https://www.cdc.gov/coronavirus/2019-ncov/php/contact-tracing/contact-tracing-plan/appendi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hcp/infection-control-recommendations.html" TargetMode="External"/><Relationship Id="rId5" Type="http://schemas.openxmlformats.org/officeDocument/2006/relationships/hyperlink" Target="https://www.cdc.gov/coronavirus/2019-ncov/hcp/guidance-risk-assesment-hcp.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 Kay</dc:creator>
  <cp:keywords/>
  <dc:description/>
  <cp:lastModifiedBy>Laney Kay</cp:lastModifiedBy>
  <cp:revision>2</cp:revision>
  <dcterms:created xsi:type="dcterms:W3CDTF">2023-08-10T19:54:00Z</dcterms:created>
  <dcterms:modified xsi:type="dcterms:W3CDTF">2023-08-10T19:54:00Z</dcterms:modified>
</cp:coreProperties>
</file>