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AE80" w14:textId="77777777" w:rsidR="003F70BE" w:rsidRDefault="003F70BE" w:rsidP="003F70BE">
      <w:pPr>
        <w:pStyle w:val="NoSpacing"/>
        <w:jc w:val="center"/>
        <w:rPr>
          <w:b/>
          <w:sz w:val="28"/>
          <w:szCs w:val="28"/>
          <w:u w:val="single"/>
        </w:rPr>
      </w:pPr>
      <w:r w:rsidRPr="009C07F8">
        <w:rPr>
          <w:b/>
          <w:sz w:val="28"/>
          <w:szCs w:val="28"/>
          <w:u w:val="single"/>
        </w:rPr>
        <w:t xml:space="preserve">Authorization for Release/Use of Protected Health Information </w:t>
      </w:r>
      <w:proofErr w:type="gramStart"/>
      <w:r w:rsidRPr="009C07F8">
        <w:rPr>
          <w:b/>
          <w:sz w:val="28"/>
          <w:szCs w:val="28"/>
          <w:u w:val="single"/>
        </w:rPr>
        <w:t>In</w:t>
      </w:r>
      <w:proofErr w:type="gramEnd"/>
      <w:r w:rsidRPr="009C07F8">
        <w:rPr>
          <w:b/>
          <w:sz w:val="28"/>
          <w:szCs w:val="28"/>
          <w:u w:val="single"/>
        </w:rPr>
        <w:t xml:space="preserve"> the Form of</w:t>
      </w:r>
    </w:p>
    <w:p w14:paraId="1787AE81" w14:textId="77777777" w:rsidR="003F70BE" w:rsidRDefault="003F70BE" w:rsidP="003F70BE">
      <w:pPr>
        <w:pStyle w:val="NoSpacing"/>
        <w:jc w:val="center"/>
        <w:rPr>
          <w:b/>
          <w:bCs/>
          <w:sz w:val="28"/>
          <w:szCs w:val="28"/>
          <w:u w:val="single"/>
        </w:rPr>
      </w:pPr>
      <w:r w:rsidRPr="009C07F8">
        <w:rPr>
          <w:b/>
          <w:sz w:val="28"/>
          <w:szCs w:val="28"/>
          <w:u w:val="single"/>
        </w:rPr>
        <w:t xml:space="preserve">Photos, </w:t>
      </w:r>
      <w:r>
        <w:rPr>
          <w:b/>
          <w:sz w:val="28"/>
          <w:szCs w:val="28"/>
          <w:u w:val="single"/>
        </w:rPr>
        <w:t>Radiographs</w:t>
      </w:r>
      <w:r w:rsidRPr="009C07F8">
        <w:rPr>
          <w:b/>
          <w:sz w:val="28"/>
          <w:szCs w:val="28"/>
          <w:u w:val="single"/>
        </w:rPr>
        <w:t xml:space="preserve">, and </w:t>
      </w:r>
      <w:r w:rsidRPr="009C07F8">
        <w:rPr>
          <w:b/>
          <w:bCs/>
          <w:sz w:val="28"/>
          <w:szCs w:val="28"/>
          <w:u w:val="single"/>
        </w:rPr>
        <w:t>Electronic Images</w:t>
      </w:r>
    </w:p>
    <w:p w14:paraId="1787AE82" w14:textId="77777777" w:rsidR="003F70BE" w:rsidRDefault="003F70BE" w:rsidP="003F70BE">
      <w:pPr>
        <w:pStyle w:val="NoSpacing"/>
        <w:jc w:val="center"/>
        <w:rPr>
          <w:b/>
          <w:bCs/>
          <w:sz w:val="28"/>
          <w:szCs w:val="28"/>
          <w:u w:val="single"/>
        </w:rPr>
      </w:pPr>
    </w:p>
    <w:p w14:paraId="1787AE83" w14:textId="77777777" w:rsidR="003F70BE" w:rsidRDefault="003F70BE" w:rsidP="003F70BE">
      <w:pPr>
        <w:pStyle w:val="NoSpacing"/>
        <w:jc w:val="center"/>
        <w:rPr>
          <w:b/>
          <w:bCs/>
          <w:sz w:val="28"/>
          <w:szCs w:val="28"/>
          <w:u w:val="single"/>
        </w:rPr>
      </w:pPr>
    </w:p>
    <w:p w14:paraId="1787AE84" w14:textId="77777777" w:rsidR="003F70BE" w:rsidRDefault="003F70BE" w:rsidP="003F70BE">
      <w:pPr>
        <w:pStyle w:val="NoSpacing"/>
        <w:jc w:val="center"/>
        <w:rPr>
          <w:b/>
          <w:bCs/>
          <w:sz w:val="28"/>
          <w:szCs w:val="28"/>
          <w:u w:val="single"/>
        </w:rPr>
      </w:pPr>
    </w:p>
    <w:p w14:paraId="1787AE85" w14:textId="77777777" w:rsidR="003F70BE" w:rsidRPr="009C07F8" w:rsidRDefault="003F70BE" w:rsidP="003F70BE">
      <w:pPr>
        <w:pStyle w:val="NoSpacing"/>
        <w:rPr>
          <w:b/>
          <w:bCs/>
          <w:sz w:val="28"/>
          <w:szCs w:val="28"/>
        </w:rPr>
      </w:pPr>
      <w:r w:rsidRPr="009C07F8">
        <w:rPr>
          <w:b/>
          <w:bCs/>
          <w:sz w:val="28"/>
          <w:szCs w:val="28"/>
        </w:rPr>
        <w:t>Name of office:  _______________________________________________________________</w:t>
      </w:r>
    </w:p>
    <w:p w14:paraId="1787AE86" w14:textId="77777777" w:rsidR="003F70BE" w:rsidRDefault="003F70BE" w:rsidP="003F70BE">
      <w:pPr>
        <w:pStyle w:val="NoSpacing"/>
        <w:rPr>
          <w:b/>
          <w:bCs/>
          <w:sz w:val="28"/>
          <w:szCs w:val="28"/>
        </w:rPr>
      </w:pPr>
    </w:p>
    <w:p w14:paraId="1787AE87" w14:textId="77777777" w:rsidR="003F70BE" w:rsidRPr="009C07F8" w:rsidRDefault="003F70BE" w:rsidP="003F70BE">
      <w:pPr>
        <w:pStyle w:val="NoSpacing"/>
        <w:rPr>
          <w:b/>
          <w:bCs/>
          <w:sz w:val="28"/>
          <w:szCs w:val="28"/>
        </w:rPr>
      </w:pPr>
    </w:p>
    <w:p w14:paraId="1787AE88" w14:textId="77777777" w:rsidR="003F70BE" w:rsidRDefault="003F70BE" w:rsidP="003F70BE">
      <w:pPr>
        <w:autoSpaceDE w:val="0"/>
        <w:autoSpaceDN w:val="0"/>
        <w:adjustRightInd w:val="0"/>
        <w:spacing w:after="0" w:line="240" w:lineRule="auto"/>
        <w:rPr>
          <w:rFonts w:ascii="Times New Roman" w:hAnsi="Times New Roman"/>
          <w:color w:val="000000"/>
        </w:rPr>
      </w:pPr>
    </w:p>
    <w:p w14:paraId="1787AE89" w14:textId="77777777" w:rsidR="003F70BE" w:rsidRPr="009C07F8" w:rsidRDefault="003F70BE" w:rsidP="003F70BE">
      <w:pPr>
        <w:autoSpaceDE w:val="0"/>
        <w:autoSpaceDN w:val="0"/>
        <w:adjustRightInd w:val="0"/>
        <w:spacing w:after="0" w:line="240" w:lineRule="auto"/>
        <w:rPr>
          <w:rFonts w:cs="Calibri"/>
          <w:color w:val="000000"/>
        </w:rPr>
      </w:pPr>
      <w:r w:rsidRPr="003E13EE">
        <w:rPr>
          <w:rFonts w:cs="Calibri"/>
          <w:color w:val="000000"/>
        </w:rPr>
        <w:t>Your photos</w:t>
      </w:r>
      <w:r w:rsidRPr="009C07F8">
        <w:rPr>
          <w:rFonts w:cs="Calibri"/>
          <w:color w:val="000000"/>
        </w:rPr>
        <w:t xml:space="preserve"> and x-rays</w:t>
      </w:r>
      <w:r w:rsidRPr="003E13EE">
        <w:rPr>
          <w:rFonts w:cs="Calibri"/>
          <w:color w:val="000000"/>
        </w:rPr>
        <w:t xml:space="preserve"> are part of your diagnostic and clinical record</w:t>
      </w:r>
      <w:r w:rsidRPr="009C07F8">
        <w:rPr>
          <w:rFonts w:cs="Calibri"/>
          <w:color w:val="000000"/>
        </w:rPr>
        <w:t xml:space="preserve"> and are considered to be protected health information under federal HIPAA Privacy Laws</w:t>
      </w:r>
      <w:r w:rsidRPr="003E13EE">
        <w:rPr>
          <w:rFonts w:cs="Calibri"/>
          <w:color w:val="000000"/>
        </w:rPr>
        <w:t xml:space="preserve">. </w:t>
      </w:r>
    </w:p>
    <w:p w14:paraId="1787AE8A" w14:textId="77777777" w:rsidR="003F70BE" w:rsidRPr="003E13EE" w:rsidRDefault="003F70BE" w:rsidP="003F70BE">
      <w:pPr>
        <w:autoSpaceDE w:val="0"/>
        <w:autoSpaceDN w:val="0"/>
        <w:adjustRightInd w:val="0"/>
        <w:spacing w:after="0" w:line="240" w:lineRule="auto"/>
        <w:rPr>
          <w:rFonts w:cs="Calibri"/>
          <w:color w:val="000000"/>
        </w:rPr>
      </w:pPr>
    </w:p>
    <w:p w14:paraId="1787AE8B" w14:textId="77777777" w:rsidR="003F70BE" w:rsidRPr="009C07F8" w:rsidRDefault="003F70BE" w:rsidP="003F70BE">
      <w:pPr>
        <w:autoSpaceDE w:val="0"/>
        <w:autoSpaceDN w:val="0"/>
        <w:adjustRightInd w:val="0"/>
        <w:spacing w:after="0" w:line="240" w:lineRule="auto"/>
        <w:rPr>
          <w:rFonts w:cs="Calibri"/>
          <w:color w:val="000000"/>
        </w:rPr>
      </w:pPr>
      <w:r w:rsidRPr="003E13EE">
        <w:rPr>
          <w:rFonts w:cs="Calibri"/>
          <w:color w:val="000000"/>
        </w:rPr>
        <w:t>We make use of radiographs</w:t>
      </w:r>
      <w:r w:rsidRPr="009C07F8">
        <w:rPr>
          <w:rFonts w:cs="Calibri"/>
          <w:color w:val="000000"/>
        </w:rPr>
        <w:t xml:space="preserve"> (x-rays)</w:t>
      </w:r>
      <w:r w:rsidRPr="003E13EE">
        <w:rPr>
          <w:rFonts w:cs="Calibri"/>
          <w:color w:val="000000"/>
        </w:rPr>
        <w:t xml:space="preserve">, photographs, </w:t>
      </w:r>
      <w:r w:rsidR="000A2712">
        <w:rPr>
          <w:rFonts w:cs="Calibri"/>
          <w:color w:val="000000"/>
        </w:rPr>
        <w:t xml:space="preserve">videos, </w:t>
      </w:r>
      <w:r w:rsidRPr="003E13EE">
        <w:rPr>
          <w:rFonts w:cs="Calibri"/>
          <w:color w:val="000000"/>
        </w:rPr>
        <w:t xml:space="preserve">and digital images. These images may be used for diagnosis, documentation, reference, teaching, and research publication. Some cases that present exceptional results, particularly remarkable smiles, or interesting situations may be utilized for demonstration, education or advertising to potential and existing patients in our office either in print media, </w:t>
      </w:r>
      <w:r>
        <w:rPr>
          <w:rFonts w:cs="Calibri"/>
          <w:color w:val="000000"/>
        </w:rPr>
        <w:t xml:space="preserve">social media, </w:t>
      </w:r>
      <w:r w:rsidRPr="003E13EE">
        <w:rPr>
          <w:rFonts w:cs="Calibri"/>
          <w:color w:val="000000"/>
        </w:rPr>
        <w:t>television, on digital media and on our webpage. In some instances, you may be recognizable in</w:t>
      </w:r>
      <w:r w:rsidRPr="009C07F8">
        <w:rPr>
          <w:rFonts w:cs="Calibri"/>
          <w:color w:val="000000"/>
        </w:rPr>
        <w:t xml:space="preserve"> some of these images.</w:t>
      </w:r>
    </w:p>
    <w:p w14:paraId="1787AE8C" w14:textId="77777777" w:rsidR="003F70BE" w:rsidRPr="003E13EE" w:rsidRDefault="003F70BE" w:rsidP="003F70BE">
      <w:pPr>
        <w:autoSpaceDE w:val="0"/>
        <w:autoSpaceDN w:val="0"/>
        <w:adjustRightInd w:val="0"/>
        <w:spacing w:after="0" w:line="240" w:lineRule="auto"/>
        <w:rPr>
          <w:rFonts w:cs="Calibri"/>
          <w:color w:val="000000"/>
        </w:rPr>
      </w:pPr>
    </w:p>
    <w:p w14:paraId="1787AE8D" w14:textId="77777777" w:rsidR="003F70BE" w:rsidRPr="003E13EE" w:rsidRDefault="003F70BE" w:rsidP="003F70BE">
      <w:pPr>
        <w:autoSpaceDE w:val="0"/>
        <w:autoSpaceDN w:val="0"/>
        <w:adjustRightInd w:val="0"/>
        <w:spacing w:after="0" w:line="240" w:lineRule="auto"/>
        <w:rPr>
          <w:rFonts w:cs="Calibri"/>
          <w:color w:val="000000"/>
        </w:rPr>
      </w:pPr>
      <w:r w:rsidRPr="003E13EE">
        <w:rPr>
          <w:rFonts w:cs="Calibri"/>
          <w:color w:val="000000"/>
        </w:rPr>
        <w:t xml:space="preserve">By initialing and signing this form, you are authorizing us and releasing us from any liability resulting </w:t>
      </w:r>
    </w:p>
    <w:p w14:paraId="1787AE8E" w14:textId="77777777" w:rsidR="003F70BE" w:rsidRPr="003E13EE" w:rsidRDefault="003F70BE" w:rsidP="003F70BE">
      <w:pPr>
        <w:autoSpaceDE w:val="0"/>
        <w:autoSpaceDN w:val="0"/>
        <w:adjustRightInd w:val="0"/>
        <w:spacing w:after="0" w:line="240" w:lineRule="auto"/>
        <w:rPr>
          <w:rFonts w:cs="Calibri"/>
          <w:color w:val="000000"/>
        </w:rPr>
      </w:pPr>
      <w:r w:rsidRPr="003E13EE">
        <w:rPr>
          <w:rFonts w:cs="Calibri"/>
          <w:color w:val="000000"/>
        </w:rPr>
        <w:t>from the use</w:t>
      </w:r>
      <w:r>
        <w:rPr>
          <w:rFonts w:cs="Calibri"/>
          <w:color w:val="000000"/>
        </w:rPr>
        <w:t>/release</w:t>
      </w:r>
      <w:r w:rsidRPr="003E13EE">
        <w:rPr>
          <w:rFonts w:cs="Calibri"/>
          <w:color w:val="000000"/>
        </w:rPr>
        <w:t xml:space="preserve"> of such images. Your authorization and release to use images will in no way affect the quality </w:t>
      </w:r>
    </w:p>
    <w:p w14:paraId="1787AE8F" w14:textId="77777777" w:rsidR="003F70BE" w:rsidRPr="009C07F8" w:rsidRDefault="003F70BE" w:rsidP="003F70BE">
      <w:pPr>
        <w:autoSpaceDE w:val="0"/>
        <w:autoSpaceDN w:val="0"/>
        <w:adjustRightInd w:val="0"/>
        <w:spacing w:after="0" w:line="240" w:lineRule="auto"/>
        <w:rPr>
          <w:rFonts w:cs="Calibri"/>
          <w:color w:val="000000"/>
        </w:rPr>
      </w:pPr>
      <w:r w:rsidRPr="003E13EE">
        <w:rPr>
          <w:rFonts w:cs="Calibri"/>
          <w:color w:val="000000"/>
        </w:rPr>
        <w:t>of your results in our office. We do our best to provide exceptional dentistry to all patients.</w:t>
      </w:r>
    </w:p>
    <w:p w14:paraId="1787AE90" w14:textId="77777777" w:rsidR="003F70BE" w:rsidRPr="009C07F8" w:rsidRDefault="003F70BE" w:rsidP="003F70BE">
      <w:pPr>
        <w:autoSpaceDE w:val="0"/>
        <w:autoSpaceDN w:val="0"/>
        <w:adjustRightInd w:val="0"/>
        <w:spacing w:after="0" w:line="240" w:lineRule="auto"/>
        <w:rPr>
          <w:rFonts w:cs="Calibri"/>
          <w:color w:val="000000"/>
        </w:rPr>
      </w:pPr>
    </w:p>
    <w:p w14:paraId="1787AE91" w14:textId="77777777" w:rsidR="003F70BE" w:rsidRPr="009C07F8" w:rsidRDefault="003F70BE" w:rsidP="003F70BE">
      <w:pPr>
        <w:autoSpaceDE w:val="0"/>
        <w:autoSpaceDN w:val="0"/>
        <w:adjustRightInd w:val="0"/>
        <w:spacing w:after="0" w:line="240" w:lineRule="auto"/>
        <w:rPr>
          <w:rFonts w:cs="Calibri"/>
          <w:color w:val="000000"/>
        </w:rPr>
      </w:pPr>
      <w:r w:rsidRPr="009C07F8">
        <w:rPr>
          <w:rFonts w:cs="Calibri"/>
          <w:color w:val="000000"/>
        </w:rPr>
        <w:t>___ I authorize the use of my images where my face is identifiable</w:t>
      </w:r>
    </w:p>
    <w:p w14:paraId="1787AE92" w14:textId="77777777" w:rsidR="003F70BE" w:rsidRDefault="003F70BE" w:rsidP="003F70BE">
      <w:pPr>
        <w:autoSpaceDE w:val="0"/>
        <w:autoSpaceDN w:val="0"/>
        <w:adjustRightInd w:val="0"/>
        <w:spacing w:after="0" w:line="240" w:lineRule="auto"/>
        <w:rPr>
          <w:rFonts w:cs="Calibri"/>
          <w:color w:val="000000"/>
        </w:rPr>
      </w:pPr>
      <w:r w:rsidRPr="009C07F8">
        <w:rPr>
          <w:rFonts w:cs="Calibri"/>
          <w:color w:val="000000"/>
        </w:rPr>
        <w:t>___ I authorize the use of my images where only my teeth are identifiable</w:t>
      </w:r>
    </w:p>
    <w:p w14:paraId="1787AE93" w14:textId="77777777" w:rsidR="003F70BE" w:rsidRPr="009C07F8" w:rsidRDefault="003F70BE" w:rsidP="003F70BE">
      <w:pPr>
        <w:autoSpaceDE w:val="0"/>
        <w:autoSpaceDN w:val="0"/>
        <w:adjustRightInd w:val="0"/>
        <w:spacing w:after="0" w:line="240" w:lineRule="auto"/>
        <w:rPr>
          <w:rFonts w:cs="Calibri"/>
          <w:color w:val="000000"/>
        </w:rPr>
      </w:pPr>
      <w:r>
        <w:rPr>
          <w:rFonts w:cs="Calibri"/>
          <w:color w:val="000000"/>
        </w:rPr>
        <w:t>___ I authorize the use of my radiographs</w:t>
      </w:r>
    </w:p>
    <w:p w14:paraId="1787AE94" w14:textId="77777777" w:rsidR="003F70BE" w:rsidRPr="009C07F8" w:rsidRDefault="003F70BE" w:rsidP="003F70BE">
      <w:pPr>
        <w:autoSpaceDE w:val="0"/>
        <w:autoSpaceDN w:val="0"/>
        <w:adjustRightInd w:val="0"/>
        <w:spacing w:after="0" w:line="240" w:lineRule="auto"/>
        <w:rPr>
          <w:rFonts w:cs="Calibri"/>
        </w:rPr>
      </w:pPr>
    </w:p>
    <w:p w14:paraId="1787AE95" w14:textId="77777777" w:rsidR="003F70BE" w:rsidRPr="009C07F8" w:rsidRDefault="003F70BE" w:rsidP="003F70BE">
      <w:pPr>
        <w:autoSpaceDE w:val="0"/>
        <w:autoSpaceDN w:val="0"/>
        <w:adjustRightInd w:val="0"/>
        <w:spacing w:after="0" w:line="240" w:lineRule="auto"/>
        <w:rPr>
          <w:rFonts w:cs="Calibri"/>
          <w:bCs/>
        </w:rPr>
      </w:pPr>
      <w:r w:rsidRPr="009C07F8">
        <w:rPr>
          <w:rFonts w:cs="Calibri"/>
          <w:bCs/>
        </w:rPr>
        <w:t>The purpose of this request to release and/or disclose the PHI described above is for personal</w:t>
      </w:r>
    </w:p>
    <w:p w14:paraId="1787AE96" w14:textId="77777777" w:rsidR="003F70BE" w:rsidRPr="009C07F8" w:rsidRDefault="003F70BE" w:rsidP="003F70BE">
      <w:pPr>
        <w:autoSpaceDE w:val="0"/>
        <w:autoSpaceDN w:val="0"/>
        <w:adjustRightInd w:val="0"/>
        <w:spacing w:after="0" w:line="240" w:lineRule="auto"/>
        <w:rPr>
          <w:rFonts w:cs="Calibri"/>
          <w:bCs/>
        </w:rPr>
      </w:pPr>
      <w:r w:rsidRPr="009C07F8">
        <w:rPr>
          <w:rFonts w:cs="Calibri"/>
          <w:bCs/>
        </w:rPr>
        <w:t>reasons.  I understand that I have the right to revoke this Authorization, in writing, at any time by notifying the office above. Such revocation will not affect actions taken by the requesting person prior to the date he or she received the written revocation. I also understand information disclosed pursuant to this authorization may be subject to redisclosure by the recipient and will no longer be</w:t>
      </w:r>
      <w:r>
        <w:rPr>
          <w:rFonts w:cs="Calibri"/>
          <w:bCs/>
        </w:rPr>
        <w:t xml:space="preserve"> </w:t>
      </w:r>
      <w:r w:rsidRPr="009C07F8">
        <w:rPr>
          <w:rFonts w:cs="Calibri"/>
          <w:bCs/>
        </w:rPr>
        <w:t>protected by this rule.</w:t>
      </w:r>
    </w:p>
    <w:p w14:paraId="1787AE97" w14:textId="77777777" w:rsidR="003F70BE" w:rsidRPr="009C07F8" w:rsidRDefault="003F70BE" w:rsidP="003F70BE">
      <w:pPr>
        <w:autoSpaceDE w:val="0"/>
        <w:autoSpaceDN w:val="0"/>
        <w:adjustRightInd w:val="0"/>
        <w:spacing w:after="0" w:line="240" w:lineRule="auto"/>
        <w:rPr>
          <w:rFonts w:cs="Calibri"/>
          <w:bCs/>
        </w:rPr>
      </w:pPr>
    </w:p>
    <w:p w14:paraId="1787AE98" w14:textId="77777777" w:rsidR="003F70BE" w:rsidRPr="009C07F8" w:rsidRDefault="003F70BE" w:rsidP="003F70BE">
      <w:pPr>
        <w:autoSpaceDE w:val="0"/>
        <w:autoSpaceDN w:val="0"/>
        <w:adjustRightInd w:val="0"/>
        <w:spacing w:after="0" w:line="240" w:lineRule="auto"/>
        <w:rPr>
          <w:rFonts w:cs="Calibri"/>
          <w:bCs/>
        </w:rPr>
      </w:pPr>
      <w:r w:rsidRPr="009C07F8">
        <w:rPr>
          <w:rFonts w:cs="Calibri"/>
          <w:bCs/>
        </w:rPr>
        <w:t>I understand that my health care provider cannot condition treatment on whether I sign this</w:t>
      </w:r>
    </w:p>
    <w:p w14:paraId="1787AE99" w14:textId="77777777" w:rsidR="003F70BE" w:rsidRPr="009C07F8" w:rsidRDefault="003F70BE" w:rsidP="003F70BE">
      <w:pPr>
        <w:autoSpaceDE w:val="0"/>
        <w:autoSpaceDN w:val="0"/>
        <w:adjustRightInd w:val="0"/>
        <w:spacing w:after="0" w:line="240" w:lineRule="auto"/>
        <w:rPr>
          <w:rFonts w:cs="Calibri"/>
          <w:bCs/>
        </w:rPr>
      </w:pPr>
      <w:r w:rsidRPr="009C07F8">
        <w:rPr>
          <w:rFonts w:cs="Calibri"/>
          <w:bCs/>
        </w:rPr>
        <w:t>Authorization. This Authorization will expire at such time that:</w:t>
      </w:r>
    </w:p>
    <w:p w14:paraId="1787AE9A" w14:textId="77777777" w:rsidR="003F70BE" w:rsidRPr="009C07F8" w:rsidRDefault="003F70BE" w:rsidP="003F70BE">
      <w:pPr>
        <w:autoSpaceDE w:val="0"/>
        <w:autoSpaceDN w:val="0"/>
        <w:adjustRightInd w:val="0"/>
        <w:spacing w:after="0" w:line="240" w:lineRule="auto"/>
        <w:rPr>
          <w:rFonts w:cs="Calibri"/>
          <w:bCs/>
        </w:rPr>
      </w:pPr>
    </w:p>
    <w:p w14:paraId="1787AE9B" w14:textId="77777777" w:rsidR="003F70BE" w:rsidRPr="009C07F8" w:rsidRDefault="003F70BE" w:rsidP="003F70BE">
      <w:pPr>
        <w:autoSpaceDE w:val="0"/>
        <w:autoSpaceDN w:val="0"/>
        <w:adjustRightInd w:val="0"/>
        <w:spacing w:after="0" w:line="240" w:lineRule="auto"/>
        <w:rPr>
          <w:rFonts w:cs="Calibri"/>
          <w:bCs/>
        </w:rPr>
      </w:pPr>
      <w:r w:rsidRPr="009C07F8">
        <w:rPr>
          <w:rFonts w:cs="Calibri"/>
          <w:bCs/>
        </w:rPr>
        <w:t xml:space="preserve">___ I </w:t>
      </w:r>
      <w:r>
        <w:rPr>
          <w:rFonts w:cs="Calibri"/>
          <w:bCs/>
        </w:rPr>
        <w:t>determine that I no longer wish for my images to be used and I revoke this authorization in writing</w:t>
      </w:r>
      <w:r w:rsidRPr="009C07F8">
        <w:rPr>
          <w:rFonts w:cs="Calibri"/>
          <w:bCs/>
        </w:rPr>
        <w:t xml:space="preserve">; or </w:t>
      </w:r>
    </w:p>
    <w:p w14:paraId="1787AE9C" w14:textId="77777777" w:rsidR="003F70BE" w:rsidRPr="009C07F8" w:rsidRDefault="003F70BE" w:rsidP="003F70BE">
      <w:pPr>
        <w:autoSpaceDE w:val="0"/>
        <w:autoSpaceDN w:val="0"/>
        <w:adjustRightInd w:val="0"/>
        <w:spacing w:after="0" w:line="240" w:lineRule="auto"/>
        <w:rPr>
          <w:rFonts w:cs="Calibri"/>
          <w:bCs/>
        </w:rPr>
      </w:pPr>
      <w:r w:rsidRPr="009C07F8">
        <w:rPr>
          <w:rFonts w:cs="Calibri"/>
          <w:bCs/>
        </w:rPr>
        <w:t>___ The following date: ________________________ (</w:t>
      </w:r>
      <w:r w:rsidRPr="009C07F8">
        <w:rPr>
          <w:rFonts w:cs="Calibri"/>
          <w:bCs/>
          <w:i/>
        </w:rPr>
        <w:t>within one year of current date</w:t>
      </w:r>
      <w:r w:rsidRPr="009C07F8">
        <w:rPr>
          <w:rFonts w:cs="Calibri"/>
          <w:bCs/>
        </w:rPr>
        <w:t>).</w:t>
      </w:r>
    </w:p>
    <w:p w14:paraId="1787AE9D" w14:textId="77777777" w:rsidR="003F70BE" w:rsidRPr="009C07F8" w:rsidRDefault="003F70BE" w:rsidP="003F70BE">
      <w:pPr>
        <w:autoSpaceDE w:val="0"/>
        <w:autoSpaceDN w:val="0"/>
        <w:adjustRightInd w:val="0"/>
        <w:spacing w:after="0" w:line="240" w:lineRule="auto"/>
        <w:rPr>
          <w:rFonts w:cs="Calibri"/>
          <w:bCs/>
        </w:rPr>
      </w:pPr>
    </w:p>
    <w:p w14:paraId="1787AE9E" w14:textId="77777777" w:rsidR="003F70BE" w:rsidRPr="009C07F8" w:rsidRDefault="003F70BE" w:rsidP="003F70BE">
      <w:pPr>
        <w:autoSpaceDE w:val="0"/>
        <w:autoSpaceDN w:val="0"/>
        <w:adjustRightInd w:val="0"/>
        <w:spacing w:after="0" w:line="240" w:lineRule="auto"/>
        <w:rPr>
          <w:rFonts w:cs="Calibri"/>
          <w:bCs/>
        </w:rPr>
      </w:pPr>
    </w:p>
    <w:p w14:paraId="1787AE9F" w14:textId="77777777" w:rsidR="003F70BE" w:rsidRPr="009C07F8" w:rsidRDefault="003F70BE" w:rsidP="003F70BE">
      <w:pPr>
        <w:autoSpaceDE w:val="0"/>
        <w:autoSpaceDN w:val="0"/>
        <w:adjustRightInd w:val="0"/>
        <w:spacing w:after="0" w:line="240" w:lineRule="auto"/>
        <w:rPr>
          <w:rFonts w:cs="Calibri"/>
          <w:bCs/>
        </w:rPr>
      </w:pPr>
      <w:r w:rsidRPr="009C07F8">
        <w:rPr>
          <w:rFonts w:cs="Calibri"/>
          <w:bCs/>
        </w:rPr>
        <w:t xml:space="preserve">______________________________________________________ </w:t>
      </w:r>
      <w:r w:rsidRPr="009C07F8">
        <w:rPr>
          <w:rFonts w:cs="Calibri"/>
          <w:bCs/>
        </w:rPr>
        <w:tab/>
        <w:t>_____________________</w:t>
      </w:r>
    </w:p>
    <w:p w14:paraId="1787AEA0" w14:textId="77777777" w:rsidR="003F70BE" w:rsidRDefault="003F70BE" w:rsidP="003F70BE">
      <w:pPr>
        <w:rPr>
          <w:rFonts w:cs="Calibri"/>
          <w:bCs/>
        </w:rPr>
      </w:pPr>
      <w:r w:rsidRPr="009C07F8">
        <w:rPr>
          <w:rFonts w:cs="Calibri"/>
          <w:bCs/>
        </w:rPr>
        <w:t xml:space="preserve">Signature of Patient </w:t>
      </w:r>
      <w:r w:rsidRPr="009C07F8">
        <w:rPr>
          <w:rFonts w:cs="Calibri"/>
          <w:bCs/>
        </w:rPr>
        <w:tab/>
      </w:r>
      <w:r w:rsidRPr="009C07F8">
        <w:rPr>
          <w:rFonts w:cs="Calibri"/>
          <w:bCs/>
        </w:rPr>
        <w:tab/>
      </w:r>
      <w:r w:rsidRPr="009C07F8">
        <w:rPr>
          <w:rFonts w:cs="Calibri"/>
          <w:bCs/>
        </w:rPr>
        <w:tab/>
      </w:r>
      <w:r w:rsidRPr="009C07F8">
        <w:rPr>
          <w:rFonts w:cs="Calibri"/>
          <w:bCs/>
        </w:rPr>
        <w:tab/>
      </w:r>
      <w:r w:rsidRPr="009C07F8">
        <w:rPr>
          <w:rFonts w:cs="Calibri"/>
          <w:bCs/>
        </w:rPr>
        <w:tab/>
      </w:r>
      <w:r w:rsidRPr="009C07F8">
        <w:rPr>
          <w:rFonts w:cs="Calibri"/>
          <w:bCs/>
        </w:rPr>
        <w:tab/>
      </w:r>
      <w:r w:rsidRPr="009C07F8">
        <w:rPr>
          <w:rFonts w:cs="Calibri"/>
          <w:bCs/>
        </w:rPr>
        <w:tab/>
      </w:r>
      <w:r w:rsidRPr="009C07F8">
        <w:rPr>
          <w:rFonts w:cs="Calibri"/>
          <w:bCs/>
        </w:rPr>
        <w:tab/>
        <w:t>Date</w:t>
      </w:r>
    </w:p>
    <w:p w14:paraId="1787AEA1" w14:textId="77777777" w:rsidR="003F70BE" w:rsidRPr="009C07F8" w:rsidRDefault="003F70BE" w:rsidP="003F70BE">
      <w:pPr>
        <w:rPr>
          <w:rFonts w:cs="Calibri"/>
          <w:bCs/>
        </w:rPr>
      </w:pPr>
    </w:p>
    <w:p w14:paraId="1787AEA2" w14:textId="77777777" w:rsidR="003F70BE" w:rsidRPr="009C07F8" w:rsidRDefault="003F70BE" w:rsidP="003F70BE">
      <w:pPr>
        <w:rPr>
          <w:rFonts w:cs="Calibri"/>
          <w:bCs/>
        </w:rPr>
      </w:pPr>
    </w:p>
    <w:p w14:paraId="1787AEA3" w14:textId="77777777" w:rsidR="003F70BE" w:rsidRDefault="003F70BE" w:rsidP="003F70BE">
      <w:pPr>
        <w:pStyle w:val="NoSpacing"/>
        <w:rPr>
          <w:rFonts w:ascii="Arial" w:hAnsi="Arial" w:cs="Arial"/>
          <w:b/>
          <w:sz w:val="14"/>
          <w:szCs w:val="14"/>
        </w:rPr>
      </w:pPr>
    </w:p>
    <w:p w14:paraId="1787AEA4" w14:textId="77777777" w:rsidR="003F70BE" w:rsidRPr="002B6EAD" w:rsidRDefault="003F70BE" w:rsidP="003F70BE">
      <w:pPr>
        <w:pStyle w:val="NoSpacing"/>
        <w:rPr>
          <w:rFonts w:ascii="Arial" w:hAnsi="Arial" w:cs="Arial"/>
          <w:b/>
          <w:sz w:val="14"/>
          <w:szCs w:val="14"/>
        </w:rPr>
      </w:pPr>
    </w:p>
    <w:p w14:paraId="1787AEA5" w14:textId="77777777" w:rsidR="003F70BE" w:rsidRDefault="003F70BE" w:rsidP="003F70BE">
      <w:pPr>
        <w:pStyle w:val="NoSpacing"/>
      </w:pPr>
    </w:p>
    <w:p w14:paraId="1787AEA6" w14:textId="77777777" w:rsidR="00052C7D" w:rsidRDefault="00052C7D"/>
    <w:sectPr w:rsidR="00052C7D" w:rsidSect="003F70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0BE"/>
    <w:rsid w:val="000002EF"/>
    <w:rsid w:val="00001777"/>
    <w:rsid w:val="00004B9B"/>
    <w:rsid w:val="00031C89"/>
    <w:rsid w:val="000369DB"/>
    <w:rsid w:val="00043701"/>
    <w:rsid w:val="00052C7D"/>
    <w:rsid w:val="00070039"/>
    <w:rsid w:val="00071C04"/>
    <w:rsid w:val="000922BE"/>
    <w:rsid w:val="000A2712"/>
    <w:rsid w:val="000C7964"/>
    <w:rsid w:val="000E004E"/>
    <w:rsid w:val="000F0E2A"/>
    <w:rsid w:val="00112C1C"/>
    <w:rsid w:val="00127E26"/>
    <w:rsid w:val="00140F44"/>
    <w:rsid w:val="0015112C"/>
    <w:rsid w:val="00171D6B"/>
    <w:rsid w:val="0019678A"/>
    <w:rsid w:val="001C7E00"/>
    <w:rsid w:val="0022300A"/>
    <w:rsid w:val="002B6D2D"/>
    <w:rsid w:val="002C4C53"/>
    <w:rsid w:val="002D2C57"/>
    <w:rsid w:val="002D5C79"/>
    <w:rsid w:val="002E28A6"/>
    <w:rsid w:val="002F29D0"/>
    <w:rsid w:val="00360BD6"/>
    <w:rsid w:val="003843F7"/>
    <w:rsid w:val="003C4AFC"/>
    <w:rsid w:val="003F5DFA"/>
    <w:rsid w:val="003F70BE"/>
    <w:rsid w:val="004304AA"/>
    <w:rsid w:val="0044573D"/>
    <w:rsid w:val="00446D48"/>
    <w:rsid w:val="0046287D"/>
    <w:rsid w:val="00470C22"/>
    <w:rsid w:val="004A6E62"/>
    <w:rsid w:val="004B5D18"/>
    <w:rsid w:val="004B5E0D"/>
    <w:rsid w:val="004C6FAB"/>
    <w:rsid w:val="00502C80"/>
    <w:rsid w:val="00510D87"/>
    <w:rsid w:val="005118BC"/>
    <w:rsid w:val="00521B46"/>
    <w:rsid w:val="0056660E"/>
    <w:rsid w:val="00572CC0"/>
    <w:rsid w:val="005B267D"/>
    <w:rsid w:val="005C035D"/>
    <w:rsid w:val="005F0535"/>
    <w:rsid w:val="0061436E"/>
    <w:rsid w:val="00614669"/>
    <w:rsid w:val="00666B29"/>
    <w:rsid w:val="0068509C"/>
    <w:rsid w:val="00693FAC"/>
    <w:rsid w:val="006B5593"/>
    <w:rsid w:val="006E477C"/>
    <w:rsid w:val="006F06EE"/>
    <w:rsid w:val="006F2463"/>
    <w:rsid w:val="007033D5"/>
    <w:rsid w:val="00713D1D"/>
    <w:rsid w:val="00716FB0"/>
    <w:rsid w:val="00720175"/>
    <w:rsid w:val="00726716"/>
    <w:rsid w:val="007304C1"/>
    <w:rsid w:val="007377EC"/>
    <w:rsid w:val="00750C55"/>
    <w:rsid w:val="007878E7"/>
    <w:rsid w:val="007955EB"/>
    <w:rsid w:val="007C3D23"/>
    <w:rsid w:val="007E0EDF"/>
    <w:rsid w:val="007E11FF"/>
    <w:rsid w:val="007F3F1A"/>
    <w:rsid w:val="00821A52"/>
    <w:rsid w:val="00833741"/>
    <w:rsid w:val="0084373F"/>
    <w:rsid w:val="00872A08"/>
    <w:rsid w:val="00876EED"/>
    <w:rsid w:val="008848AE"/>
    <w:rsid w:val="008E4DC9"/>
    <w:rsid w:val="00916744"/>
    <w:rsid w:val="00926441"/>
    <w:rsid w:val="00947FF4"/>
    <w:rsid w:val="009E425A"/>
    <w:rsid w:val="00A00A5D"/>
    <w:rsid w:val="00A040D0"/>
    <w:rsid w:val="00A24A0D"/>
    <w:rsid w:val="00A27C95"/>
    <w:rsid w:val="00A713D8"/>
    <w:rsid w:val="00AB35AA"/>
    <w:rsid w:val="00AC341D"/>
    <w:rsid w:val="00AD1281"/>
    <w:rsid w:val="00AE71C1"/>
    <w:rsid w:val="00B07C42"/>
    <w:rsid w:val="00B421AD"/>
    <w:rsid w:val="00B51F2A"/>
    <w:rsid w:val="00B624CD"/>
    <w:rsid w:val="00B76FB5"/>
    <w:rsid w:val="00B8298C"/>
    <w:rsid w:val="00BA3B3F"/>
    <w:rsid w:val="00BC22D2"/>
    <w:rsid w:val="00C217E0"/>
    <w:rsid w:val="00C23A54"/>
    <w:rsid w:val="00C43FD3"/>
    <w:rsid w:val="00C52AAA"/>
    <w:rsid w:val="00C55675"/>
    <w:rsid w:val="00C92A23"/>
    <w:rsid w:val="00C943DA"/>
    <w:rsid w:val="00CE19EC"/>
    <w:rsid w:val="00D27805"/>
    <w:rsid w:val="00D27842"/>
    <w:rsid w:val="00D907C8"/>
    <w:rsid w:val="00DA3574"/>
    <w:rsid w:val="00E15568"/>
    <w:rsid w:val="00E174E7"/>
    <w:rsid w:val="00E40731"/>
    <w:rsid w:val="00E64DC1"/>
    <w:rsid w:val="00E84CEA"/>
    <w:rsid w:val="00E86293"/>
    <w:rsid w:val="00EB096A"/>
    <w:rsid w:val="00EC34D0"/>
    <w:rsid w:val="00ED53AF"/>
    <w:rsid w:val="00EE1158"/>
    <w:rsid w:val="00EF54E1"/>
    <w:rsid w:val="00F0796D"/>
    <w:rsid w:val="00F14EB1"/>
    <w:rsid w:val="00F42975"/>
    <w:rsid w:val="00F630CC"/>
    <w:rsid w:val="00F7156B"/>
    <w:rsid w:val="00F73EA1"/>
    <w:rsid w:val="00F82383"/>
    <w:rsid w:val="00FA6C25"/>
    <w:rsid w:val="00FD1CB9"/>
    <w:rsid w:val="00FE0B48"/>
    <w:rsid w:val="00FF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AE80"/>
  <w15:chartTrackingRefBased/>
  <w15:docId w15:val="{747383FA-6CBC-4F1B-BA6C-6CB5AB0F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0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0B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cp:lastModifiedBy>Laney Kay</cp:lastModifiedBy>
  <cp:revision>2</cp:revision>
  <dcterms:created xsi:type="dcterms:W3CDTF">2022-09-13T21:45:00Z</dcterms:created>
  <dcterms:modified xsi:type="dcterms:W3CDTF">2022-09-13T21:45:00Z</dcterms:modified>
</cp:coreProperties>
</file>